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352" w:rsidRDefault="00360352" w:rsidP="00360352">
      <w:pPr>
        <w:spacing w:after="0" w:line="240" w:lineRule="auto"/>
        <w:jc w:val="center"/>
        <w:rPr>
          <w:rFonts w:ascii="Times New Roman" w:eastAsia="Times New Roman" w:hAnsi="Times New Roman" w:cs="Times New Roman"/>
          <w:b/>
          <w:bCs/>
          <w:sz w:val="26"/>
          <w:szCs w:val="26"/>
          <w:lang w:eastAsia="ru-RU"/>
        </w:rPr>
      </w:pPr>
      <w:r w:rsidRPr="00360352">
        <w:rPr>
          <w:rFonts w:ascii="Times New Roman" w:eastAsia="Times New Roman" w:hAnsi="Times New Roman" w:cs="Times New Roman"/>
          <w:b/>
          <w:bCs/>
          <w:sz w:val="26"/>
          <w:szCs w:val="26"/>
          <w:bdr w:val="none" w:sz="0" w:space="0" w:color="auto" w:frame="1"/>
          <w:lang w:eastAsia="ru-RU"/>
        </w:rPr>
        <w:t>Дополнительный м</w:t>
      </w:r>
      <w:r w:rsidR="00CC284B" w:rsidRPr="00360352">
        <w:rPr>
          <w:rFonts w:ascii="Times New Roman" w:eastAsia="Times New Roman" w:hAnsi="Times New Roman" w:cs="Times New Roman"/>
          <w:b/>
          <w:bCs/>
          <w:sz w:val="26"/>
          <w:szCs w:val="26"/>
          <w:bdr w:val="none" w:sz="0" w:space="0" w:color="auto" w:frame="1"/>
          <w:lang w:eastAsia="ru-RU"/>
        </w:rPr>
        <w:t xml:space="preserve">атериал </w:t>
      </w:r>
      <w:r w:rsidRPr="00360352">
        <w:rPr>
          <w:rFonts w:ascii="Times New Roman" w:eastAsia="Times New Roman" w:hAnsi="Times New Roman" w:cs="Times New Roman"/>
          <w:b/>
          <w:bCs/>
          <w:sz w:val="26"/>
          <w:szCs w:val="26"/>
          <w:bdr w:val="none" w:sz="0" w:space="0" w:color="auto" w:frame="1"/>
          <w:lang w:eastAsia="ru-RU"/>
        </w:rPr>
        <w:t>к уроку по т</w:t>
      </w:r>
      <w:r w:rsidR="00CC284B" w:rsidRPr="00360352">
        <w:rPr>
          <w:rFonts w:ascii="Times New Roman" w:eastAsia="Times New Roman" w:hAnsi="Times New Roman" w:cs="Times New Roman"/>
          <w:b/>
          <w:bCs/>
          <w:sz w:val="26"/>
          <w:szCs w:val="26"/>
          <w:lang w:eastAsia="ru-RU"/>
        </w:rPr>
        <w:t>ем</w:t>
      </w:r>
      <w:r w:rsidRPr="00360352">
        <w:rPr>
          <w:rFonts w:ascii="Times New Roman" w:eastAsia="Times New Roman" w:hAnsi="Times New Roman" w:cs="Times New Roman"/>
          <w:b/>
          <w:bCs/>
          <w:sz w:val="26"/>
          <w:szCs w:val="26"/>
          <w:lang w:eastAsia="ru-RU"/>
        </w:rPr>
        <w:t>е</w:t>
      </w:r>
      <w:r w:rsidR="00CC284B" w:rsidRPr="00360352">
        <w:rPr>
          <w:rFonts w:ascii="Times New Roman" w:eastAsia="Times New Roman" w:hAnsi="Times New Roman" w:cs="Times New Roman"/>
          <w:b/>
          <w:bCs/>
          <w:sz w:val="26"/>
          <w:szCs w:val="26"/>
          <w:lang w:eastAsia="ru-RU"/>
        </w:rPr>
        <w:t xml:space="preserve">: </w:t>
      </w:r>
    </w:p>
    <w:p w:rsidR="00CC284B" w:rsidRPr="00360352" w:rsidRDefault="00CC284B" w:rsidP="00360352">
      <w:pPr>
        <w:spacing w:after="0" w:line="240" w:lineRule="auto"/>
        <w:jc w:val="center"/>
        <w:rPr>
          <w:rFonts w:ascii="Times New Roman" w:eastAsia="Times New Roman" w:hAnsi="Times New Roman" w:cs="Times New Roman"/>
          <w:b/>
          <w:bCs/>
          <w:sz w:val="26"/>
          <w:szCs w:val="26"/>
          <w:lang w:eastAsia="ru-RU"/>
        </w:rPr>
      </w:pPr>
      <w:r w:rsidRPr="00360352">
        <w:rPr>
          <w:rFonts w:ascii="Times New Roman" w:eastAsia="Times New Roman" w:hAnsi="Times New Roman" w:cs="Times New Roman"/>
          <w:b/>
          <w:bCs/>
          <w:sz w:val="26"/>
          <w:szCs w:val="26"/>
          <w:lang w:eastAsia="ru-RU"/>
        </w:rPr>
        <w:t>«Структура занятости населения. Этнический и религиозный состав населения. Религии. География культуры в системе географических наук».</w:t>
      </w:r>
    </w:p>
    <w:p w:rsidR="00360352" w:rsidRPr="00360352" w:rsidRDefault="00360352" w:rsidP="00360352">
      <w:pPr>
        <w:spacing w:after="0" w:line="240" w:lineRule="auto"/>
        <w:jc w:val="center"/>
        <w:rPr>
          <w:rFonts w:ascii="Times New Roman" w:eastAsia="Times New Roman" w:hAnsi="Times New Roman" w:cs="Times New Roman"/>
          <w:b/>
          <w:bCs/>
          <w:sz w:val="26"/>
          <w:szCs w:val="26"/>
          <w:lang w:eastAsia="ru-RU"/>
        </w:rPr>
      </w:pPr>
      <w:r w:rsidRPr="00360352">
        <w:rPr>
          <w:rFonts w:ascii="Times New Roman" w:eastAsia="Times New Roman" w:hAnsi="Times New Roman" w:cs="Times New Roman"/>
          <w:b/>
          <w:bCs/>
          <w:sz w:val="26"/>
          <w:szCs w:val="26"/>
          <w:lang w:eastAsia="ru-RU"/>
        </w:rPr>
        <w:t>10 класс</w:t>
      </w:r>
    </w:p>
    <w:p w:rsidR="00360352" w:rsidRPr="009333C2" w:rsidRDefault="00360352" w:rsidP="00360352">
      <w:pPr>
        <w:spacing w:after="0" w:line="240" w:lineRule="auto"/>
        <w:jc w:val="center"/>
        <w:rPr>
          <w:rFonts w:ascii="Times New Roman" w:eastAsia="Times New Roman" w:hAnsi="Times New Roman" w:cs="Times New Roman"/>
          <w:b/>
          <w:bCs/>
          <w:sz w:val="26"/>
          <w:szCs w:val="26"/>
          <w:lang w:eastAsia="ru-RU"/>
        </w:rPr>
      </w:pPr>
    </w:p>
    <w:p w:rsidR="008E3790" w:rsidRPr="00360352" w:rsidRDefault="008E3790" w:rsidP="008E3790">
      <w:pPr>
        <w:pStyle w:val="a8"/>
        <w:numPr>
          <w:ilvl w:val="0"/>
          <w:numId w:val="9"/>
        </w:numPr>
        <w:shd w:val="clear" w:color="auto" w:fill="FCFCFC"/>
        <w:spacing w:after="0" w:line="240" w:lineRule="auto"/>
        <w:jc w:val="both"/>
        <w:textAlignment w:val="baseline"/>
        <w:rPr>
          <w:rFonts w:ascii="Times New Roman" w:eastAsia="Times New Roman" w:hAnsi="Times New Roman" w:cs="Times New Roman"/>
          <w:b/>
          <w:bCs/>
          <w:sz w:val="26"/>
          <w:szCs w:val="26"/>
          <w:bdr w:val="none" w:sz="0" w:space="0" w:color="auto" w:frame="1"/>
          <w:lang w:eastAsia="ru-RU"/>
        </w:rPr>
      </w:pPr>
      <w:r w:rsidRPr="00360352">
        <w:rPr>
          <w:rFonts w:ascii="Times New Roman" w:eastAsia="Times New Roman" w:hAnsi="Times New Roman" w:cs="Times New Roman"/>
          <w:b/>
          <w:bCs/>
          <w:sz w:val="26"/>
          <w:szCs w:val="26"/>
          <w:bdr w:val="none" w:sz="0" w:space="0" w:color="auto" w:frame="1"/>
          <w:lang w:eastAsia="ru-RU"/>
        </w:rPr>
        <w:t xml:space="preserve">Структура занятости населения. </w:t>
      </w:r>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b/>
          <w:bCs/>
          <w:sz w:val="26"/>
          <w:szCs w:val="26"/>
          <w:bdr w:val="none" w:sz="0" w:space="0" w:color="auto" w:frame="1"/>
          <w:lang w:eastAsia="ru-RU"/>
        </w:rPr>
        <w:t>Занятость населения</w:t>
      </w:r>
      <w:r w:rsidR="002519F4">
        <w:rPr>
          <w:rFonts w:ascii="Times New Roman" w:eastAsia="Times New Roman" w:hAnsi="Times New Roman" w:cs="Times New Roman"/>
          <w:sz w:val="26"/>
          <w:szCs w:val="26"/>
          <w:lang w:eastAsia="ru-RU"/>
        </w:rPr>
        <w:t xml:space="preserve"> </w:t>
      </w:r>
      <w:r w:rsidR="002519F4">
        <w:rPr>
          <w:rFonts w:ascii="Times New Roman" w:eastAsia="Times New Roman" w:hAnsi="Times New Roman" w:cs="Times New Roman"/>
          <w:sz w:val="24"/>
          <w:szCs w:val="24"/>
          <w:lang w:eastAsia="ru-RU"/>
        </w:rPr>
        <w:t>–</w:t>
      </w:r>
      <w:r w:rsidR="00E418DD" w:rsidRPr="00360352">
        <w:rPr>
          <w:rFonts w:ascii="Times New Roman" w:eastAsia="Times New Roman" w:hAnsi="Times New Roman" w:cs="Times New Roman"/>
          <w:sz w:val="26"/>
          <w:szCs w:val="26"/>
          <w:lang w:eastAsia="ru-RU"/>
        </w:rPr>
        <w:t xml:space="preserve"> </w:t>
      </w:r>
      <w:r w:rsidRPr="00360352">
        <w:rPr>
          <w:rFonts w:ascii="Times New Roman" w:eastAsia="Times New Roman" w:hAnsi="Times New Roman" w:cs="Times New Roman"/>
          <w:sz w:val="26"/>
          <w:szCs w:val="26"/>
          <w:lang w:eastAsia="ru-RU"/>
        </w:rPr>
        <w:t>деятельность людей, направленная на удовлетворение личных и общественных потребностей путём получения дохода, основанного на личном труде.</w:t>
      </w:r>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b/>
          <w:bCs/>
          <w:sz w:val="26"/>
          <w:szCs w:val="26"/>
          <w:bdr w:val="none" w:sz="0" w:space="0" w:color="auto" w:frame="1"/>
          <w:lang w:eastAsia="ru-RU"/>
        </w:rPr>
        <w:t>Трудовые ресурсы</w:t>
      </w:r>
      <w:r w:rsidR="002519F4">
        <w:rPr>
          <w:rFonts w:ascii="Times New Roman" w:eastAsia="Times New Roman" w:hAnsi="Times New Roman" w:cs="Times New Roman"/>
          <w:b/>
          <w:bCs/>
          <w:sz w:val="26"/>
          <w:szCs w:val="26"/>
          <w:bdr w:val="none" w:sz="0" w:space="0" w:color="auto" w:frame="1"/>
          <w:lang w:eastAsia="ru-RU"/>
        </w:rPr>
        <w:t xml:space="preserve"> </w:t>
      </w:r>
      <w:r w:rsidR="002519F4">
        <w:rPr>
          <w:rFonts w:ascii="Times New Roman" w:eastAsia="Times New Roman" w:hAnsi="Times New Roman" w:cs="Times New Roman"/>
          <w:sz w:val="24"/>
          <w:szCs w:val="24"/>
          <w:lang w:eastAsia="ru-RU"/>
        </w:rPr>
        <w:t xml:space="preserve">– </w:t>
      </w:r>
      <w:r w:rsidRPr="00360352">
        <w:rPr>
          <w:rFonts w:ascii="Times New Roman" w:eastAsia="Times New Roman" w:hAnsi="Times New Roman" w:cs="Times New Roman"/>
          <w:sz w:val="26"/>
          <w:szCs w:val="26"/>
          <w:lang w:eastAsia="ru-RU"/>
        </w:rPr>
        <w:t>основная производительная часть населения, всё население трудоспособного возраста.</w:t>
      </w:r>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В международной статистике трудоспособным считается возраст от 15 до 65 лет. Но национальные законодательства стран, учитывая местные особенности (традиции, демографическую и экономическую ситуацию), устанавливают свои пределы. Так, например, в нашей стране к трудовым ресурсам относят мужчин от 16 до 65 лет, женщин от 16 до 60 лет.</w:t>
      </w:r>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 xml:space="preserve">Доля трудовых ресурсов в общей численности населения мира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sz w:val="26"/>
          <w:szCs w:val="26"/>
          <w:lang w:eastAsia="ru-RU"/>
        </w:rPr>
        <w:t xml:space="preserve"> около 60 %. Среди работающих преобладают мужчины, но в ряде стран Европы и постсоветского пространства количество работающих женщин и мужчин одинаково. Наименьшее количество работающих женщин в странах Персидского залива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sz w:val="26"/>
          <w:szCs w:val="26"/>
          <w:lang w:eastAsia="ru-RU"/>
        </w:rPr>
        <w:t xml:space="preserve"> всего около 15 %.</w:t>
      </w:r>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Часть трудовых ресурсов не имеет возможности выполнять ту или иную работу, ещё часть, прежде всего женщины, занимается домашним хозяйством. Поэтому для оценки обеспеченности трудоспособными людьми вместо понятия «трудовые ресурсы» используется понятие «экономически активное население».</w:t>
      </w:r>
    </w:p>
    <w:p w:rsidR="00F43AA8"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b/>
          <w:bCs/>
          <w:sz w:val="26"/>
          <w:szCs w:val="26"/>
          <w:bdr w:val="none" w:sz="0" w:space="0" w:color="auto" w:frame="1"/>
          <w:lang w:eastAsia="ru-RU"/>
        </w:rPr>
        <w:t>Экономически активное население</w:t>
      </w:r>
      <w:r w:rsidR="002519F4">
        <w:rPr>
          <w:rFonts w:ascii="Times New Roman" w:eastAsia="Times New Roman" w:hAnsi="Times New Roman" w:cs="Times New Roman"/>
          <w:b/>
          <w:bCs/>
          <w:sz w:val="26"/>
          <w:szCs w:val="26"/>
          <w:bdr w:val="none" w:sz="0" w:space="0" w:color="auto" w:frame="1"/>
          <w:lang w:eastAsia="ru-RU"/>
        </w:rPr>
        <w:t xml:space="preserve"> </w:t>
      </w:r>
      <w:r w:rsidR="002519F4">
        <w:rPr>
          <w:rFonts w:ascii="Times New Roman" w:eastAsia="Times New Roman" w:hAnsi="Times New Roman" w:cs="Times New Roman"/>
          <w:sz w:val="24"/>
          <w:szCs w:val="24"/>
          <w:lang w:eastAsia="ru-RU"/>
        </w:rPr>
        <w:t xml:space="preserve">– </w:t>
      </w:r>
      <w:r w:rsidRPr="00360352">
        <w:rPr>
          <w:rFonts w:ascii="Times New Roman" w:eastAsia="Times New Roman" w:hAnsi="Times New Roman" w:cs="Times New Roman"/>
          <w:sz w:val="26"/>
          <w:szCs w:val="26"/>
          <w:lang w:eastAsia="ru-RU"/>
        </w:rPr>
        <w:t>население в возрасте 15</w:t>
      </w:r>
      <w:r w:rsidR="002519F4">
        <w:rPr>
          <w:rFonts w:ascii="Times New Roman" w:eastAsia="Times New Roman" w:hAnsi="Times New Roman" w:cs="Times New Roman"/>
          <w:sz w:val="26"/>
          <w:szCs w:val="26"/>
          <w:lang w:eastAsia="ru-RU"/>
        </w:rPr>
        <w:t xml:space="preserve"> </w:t>
      </w:r>
      <w:r w:rsidR="002519F4">
        <w:rPr>
          <w:rFonts w:ascii="Times New Roman" w:eastAsia="Times New Roman" w:hAnsi="Times New Roman" w:cs="Times New Roman"/>
          <w:sz w:val="24"/>
          <w:szCs w:val="24"/>
          <w:lang w:eastAsia="ru-RU"/>
        </w:rPr>
        <w:t xml:space="preserve">– </w:t>
      </w:r>
      <w:r w:rsidRPr="00360352">
        <w:rPr>
          <w:rFonts w:ascii="Times New Roman" w:eastAsia="Times New Roman" w:hAnsi="Times New Roman" w:cs="Times New Roman"/>
          <w:sz w:val="26"/>
          <w:szCs w:val="26"/>
          <w:lang w:eastAsia="ru-RU"/>
        </w:rPr>
        <w:t>70 лет, которое предлагает свою рабочую силу для производства товаров и услуг. К экономически активному населению относятся занятое население и безработные, ищущие работу.</w:t>
      </w:r>
      <w:r w:rsidR="00E418DD" w:rsidRPr="00360352">
        <w:rPr>
          <w:rFonts w:ascii="Times New Roman" w:eastAsia="Times New Roman" w:hAnsi="Times New Roman" w:cs="Times New Roman"/>
          <w:sz w:val="26"/>
          <w:szCs w:val="26"/>
          <w:lang w:eastAsia="ru-RU"/>
        </w:rPr>
        <w:t xml:space="preserve"> </w:t>
      </w:r>
    </w:p>
    <w:p w:rsidR="00B85A20" w:rsidRPr="00360352" w:rsidRDefault="00E418DD"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В среднем в мире к экономически активному населению можно отнести примерно 50% всего населения. В России, в странах зарубежной Европы, Северной Америки этот показатель (50-70% и более) выше среднемирового при высокой, а иногда и очень высокой занятости женщин. В странах Азии, Африки, Латинской Америки он обычно 40-50%. Это объясняется их большей экономической отсталостью, очень высокой долей детских возрастов, хотя миллионы детей и подростков работают, значительно меньшим вовлечением женщин в общественное производство.</w:t>
      </w:r>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 xml:space="preserve">Всё экономически активное население занято в промышленности, сельском хозяйстве и сфере услуг. Процент </w:t>
      </w:r>
      <w:proofErr w:type="gramStart"/>
      <w:r w:rsidRPr="00360352">
        <w:rPr>
          <w:rFonts w:ascii="Times New Roman" w:eastAsia="Times New Roman" w:hAnsi="Times New Roman" w:cs="Times New Roman"/>
          <w:sz w:val="26"/>
          <w:szCs w:val="26"/>
          <w:lang w:eastAsia="ru-RU"/>
        </w:rPr>
        <w:t>занятых</w:t>
      </w:r>
      <w:proofErr w:type="gramEnd"/>
      <w:r w:rsidRPr="00360352">
        <w:rPr>
          <w:rFonts w:ascii="Times New Roman" w:eastAsia="Times New Roman" w:hAnsi="Times New Roman" w:cs="Times New Roman"/>
          <w:sz w:val="26"/>
          <w:szCs w:val="26"/>
          <w:lang w:eastAsia="ru-RU"/>
        </w:rPr>
        <w:t xml:space="preserve"> в той или иной сфере зависит от уровня развития страны, специализации её хозяйства.</w:t>
      </w:r>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proofErr w:type="gramStart"/>
      <w:r w:rsidRPr="00360352">
        <w:rPr>
          <w:rFonts w:ascii="Times New Roman" w:eastAsia="Times New Roman" w:hAnsi="Times New Roman" w:cs="Times New Roman"/>
          <w:sz w:val="26"/>
          <w:szCs w:val="26"/>
          <w:lang w:eastAsia="ru-RU"/>
        </w:rPr>
        <w:t xml:space="preserve">В высокоразвитых странах (Великобритания, Франция, Италия, Австралия, Финляндия, Япония и др.) и странах, ориентированных на туризм (Андорра, Антигуа и </w:t>
      </w:r>
      <w:proofErr w:type="spellStart"/>
      <w:r w:rsidRPr="00360352">
        <w:rPr>
          <w:rFonts w:ascii="Times New Roman" w:eastAsia="Times New Roman" w:hAnsi="Times New Roman" w:cs="Times New Roman"/>
          <w:sz w:val="26"/>
          <w:szCs w:val="26"/>
          <w:lang w:eastAsia="ru-RU"/>
        </w:rPr>
        <w:t>Барбуда</w:t>
      </w:r>
      <w:proofErr w:type="spellEnd"/>
      <w:r w:rsidRPr="00360352">
        <w:rPr>
          <w:rFonts w:ascii="Times New Roman" w:eastAsia="Times New Roman" w:hAnsi="Times New Roman" w:cs="Times New Roman"/>
          <w:sz w:val="26"/>
          <w:szCs w:val="26"/>
          <w:lang w:eastAsia="ru-RU"/>
        </w:rPr>
        <w:t xml:space="preserve"> и др.), основной процент занятых приходится на сферу услуг.</w:t>
      </w:r>
      <w:proofErr w:type="gramEnd"/>
    </w:p>
    <w:p w:rsidR="00B85A20"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В бедных странах (Ангола, Мьянма, Афганистан, Бангладеш, Камбоджа и др.) преобладает население, занятое в сельском хозяйстве.</w:t>
      </w:r>
    </w:p>
    <w:p w:rsidR="00792524" w:rsidRPr="00360352" w:rsidRDefault="00B85A20"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proofErr w:type="gramStart"/>
      <w:r w:rsidRPr="00360352">
        <w:rPr>
          <w:rFonts w:ascii="Times New Roman" w:eastAsia="Times New Roman" w:hAnsi="Times New Roman" w:cs="Times New Roman"/>
          <w:sz w:val="26"/>
          <w:szCs w:val="26"/>
          <w:lang w:eastAsia="ru-RU"/>
        </w:rPr>
        <w:t>Высокий процент занятых в сфере промышленности характерен для нефтедобывающих стран (Бруней, Иран, Ирак, Саудовская Аравия и др.).</w:t>
      </w:r>
      <w:proofErr w:type="gramEnd"/>
    </w:p>
    <w:p w:rsidR="005B4011" w:rsidRPr="00360352" w:rsidRDefault="005B4011" w:rsidP="00E418DD">
      <w:pPr>
        <w:shd w:val="clear" w:color="auto" w:fill="FCFCFC"/>
        <w:spacing w:after="0" w:line="240" w:lineRule="auto"/>
        <w:ind w:firstLine="709"/>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На протяжении всего о</w:t>
      </w:r>
      <w:r w:rsidR="008E3790" w:rsidRPr="00360352">
        <w:rPr>
          <w:rFonts w:ascii="Times New Roman" w:eastAsia="Times New Roman" w:hAnsi="Times New Roman" w:cs="Times New Roman"/>
          <w:sz w:val="26"/>
          <w:szCs w:val="26"/>
          <w:lang w:eastAsia="ru-RU"/>
        </w:rPr>
        <w:t>бсуждения работать с вопросами. Н</w:t>
      </w:r>
      <w:r w:rsidRPr="00360352">
        <w:rPr>
          <w:rFonts w:ascii="Times New Roman" w:eastAsia="Times New Roman" w:hAnsi="Times New Roman" w:cs="Times New Roman"/>
          <w:sz w:val="26"/>
          <w:szCs w:val="26"/>
          <w:lang w:eastAsia="ru-RU"/>
        </w:rPr>
        <w:t>апример:</w:t>
      </w:r>
    </w:p>
    <w:p w:rsidR="005B4011" w:rsidRPr="00360352" w:rsidRDefault="005B4011" w:rsidP="008E3790">
      <w:pPr>
        <w:pStyle w:val="a8"/>
        <w:numPr>
          <w:ilvl w:val="0"/>
          <w:numId w:val="8"/>
        </w:numPr>
        <w:shd w:val="clear" w:color="auto" w:fill="FCFCFC"/>
        <w:spacing w:after="0" w:line="240" w:lineRule="auto"/>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lastRenderedPageBreak/>
        <w:t>Что такое трудовые ресурсы?</w:t>
      </w:r>
    </w:p>
    <w:p w:rsidR="008E3790" w:rsidRPr="00360352" w:rsidRDefault="008E3790" w:rsidP="008E3790">
      <w:pPr>
        <w:pStyle w:val="a8"/>
        <w:numPr>
          <w:ilvl w:val="0"/>
          <w:numId w:val="8"/>
        </w:numPr>
        <w:shd w:val="clear" w:color="auto" w:fill="FCFCFC"/>
        <w:spacing w:after="0" w:line="240" w:lineRule="auto"/>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Общая доля трудовых ресурсов в мире?</w:t>
      </w:r>
    </w:p>
    <w:p w:rsidR="008E3790" w:rsidRPr="00360352" w:rsidRDefault="008E3790" w:rsidP="008E3790">
      <w:pPr>
        <w:pStyle w:val="a8"/>
        <w:numPr>
          <w:ilvl w:val="0"/>
          <w:numId w:val="8"/>
        </w:numPr>
        <w:shd w:val="clear" w:color="auto" w:fill="FCFCFC"/>
        <w:spacing w:after="0" w:line="240" w:lineRule="auto"/>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Как расшифровывается сокращение ЭАН?</w:t>
      </w:r>
    </w:p>
    <w:p w:rsidR="008E3790" w:rsidRPr="00360352" w:rsidRDefault="008E3790" w:rsidP="008E3790">
      <w:pPr>
        <w:pStyle w:val="a8"/>
        <w:numPr>
          <w:ilvl w:val="0"/>
          <w:numId w:val="8"/>
        </w:numPr>
        <w:shd w:val="clear" w:color="auto" w:fill="FCFCFC"/>
        <w:spacing w:after="0" w:line="240" w:lineRule="auto"/>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Кто относится к ЭАН?</w:t>
      </w:r>
    </w:p>
    <w:p w:rsidR="008E3790" w:rsidRPr="00360352" w:rsidRDefault="008E3790" w:rsidP="008E3790">
      <w:pPr>
        <w:pStyle w:val="a8"/>
        <w:numPr>
          <w:ilvl w:val="0"/>
          <w:numId w:val="8"/>
        </w:numPr>
        <w:shd w:val="clear" w:color="auto" w:fill="FCFCFC"/>
        <w:spacing w:after="0" w:line="240" w:lineRule="auto"/>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Доля ЭАН в мире?</w:t>
      </w:r>
    </w:p>
    <w:p w:rsidR="008E3790" w:rsidRPr="00360352" w:rsidRDefault="008E3790" w:rsidP="008E3790">
      <w:pPr>
        <w:pStyle w:val="a8"/>
        <w:numPr>
          <w:ilvl w:val="0"/>
          <w:numId w:val="8"/>
        </w:numPr>
        <w:shd w:val="clear" w:color="auto" w:fill="FCFCFC"/>
        <w:spacing w:after="0" w:line="240" w:lineRule="auto"/>
        <w:jc w:val="both"/>
        <w:textAlignment w:val="baseline"/>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В каких трёх сферах занято население мира?</w:t>
      </w:r>
    </w:p>
    <w:p w:rsidR="008E3790" w:rsidRPr="00360352" w:rsidRDefault="00F43AA8" w:rsidP="008E3790">
      <w:pPr>
        <w:pStyle w:val="a8"/>
        <w:numPr>
          <w:ilvl w:val="0"/>
          <w:numId w:val="9"/>
        </w:numPr>
        <w:shd w:val="clear" w:color="auto" w:fill="FFFFFF"/>
        <w:spacing w:after="0" w:line="240" w:lineRule="auto"/>
        <w:jc w:val="both"/>
        <w:rPr>
          <w:rFonts w:ascii="Times New Roman" w:eastAsia="Times New Roman" w:hAnsi="Times New Roman" w:cs="Times New Roman"/>
          <w:sz w:val="26"/>
          <w:szCs w:val="26"/>
          <w:lang w:eastAsia="ru-RU"/>
        </w:rPr>
      </w:pPr>
      <w:r w:rsidRPr="00360352">
        <w:rPr>
          <w:rFonts w:ascii="Times New Roman" w:eastAsia="Times New Roman" w:hAnsi="Times New Roman" w:cs="Times New Roman"/>
          <w:b/>
          <w:bCs/>
          <w:sz w:val="26"/>
          <w:szCs w:val="26"/>
          <w:lang w:eastAsia="ru-RU"/>
        </w:rPr>
        <w:t xml:space="preserve">Этнический </w:t>
      </w:r>
      <w:r w:rsidR="008E3790" w:rsidRPr="00360352">
        <w:rPr>
          <w:rFonts w:ascii="Times New Roman" w:eastAsia="Times New Roman" w:hAnsi="Times New Roman" w:cs="Times New Roman"/>
          <w:b/>
          <w:bCs/>
          <w:sz w:val="26"/>
          <w:szCs w:val="26"/>
          <w:lang w:eastAsia="ru-RU"/>
        </w:rPr>
        <w:t xml:space="preserve">и религиозный </w:t>
      </w:r>
      <w:r w:rsidRPr="00360352">
        <w:rPr>
          <w:rFonts w:ascii="Times New Roman" w:eastAsia="Times New Roman" w:hAnsi="Times New Roman" w:cs="Times New Roman"/>
          <w:b/>
          <w:bCs/>
          <w:sz w:val="26"/>
          <w:szCs w:val="26"/>
          <w:lang w:eastAsia="ru-RU"/>
        </w:rPr>
        <w:t>состав населения</w:t>
      </w:r>
      <w:r w:rsidR="008E3790" w:rsidRPr="00360352">
        <w:rPr>
          <w:rFonts w:ascii="Times New Roman" w:eastAsia="Times New Roman" w:hAnsi="Times New Roman" w:cs="Times New Roman"/>
          <w:b/>
          <w:bCs/>
          <w:sz w:val="26"/>
          <w:szCs w:val="26"/>
          <w:lang w:eastAsia="ru-RU"/>
        </w:rPr>
        <w:t>. Религии</w:t>
      </w:r>
      <w:r w:rsidRPr="00360352">
        <w:rPr>
          <w:rFonts w:ascii="Times New Roman" w:eastAsia="Times New Roman" w:hAnsi="Times New Roman" w:cs="Times New Roman"/>
          <w:b/>
          <w:bCs/>
          <w:sz w:val="26"/>
          <w:szCs w:val="26"/>
          <w:lang w:eastAsia="ru-RU"/>
        </w:rPr>
        <w:t>.</w:t>
      </w:r>
      <w:r w:rsidR="008E3790" w:rsidRPr="00360352">
        <w:rPr>
          <w:rFonts w:ascii="Times New Roman" w:eastAsia="Times New Roman" w:hAnsi="Times New Roman" w:cs="Times New Roman"/>
          <w:sz w:val="26"/>
          <w:szCs w:val="26"/>
          <w:lang w:eastAsia="ru-RU"/>
        </w:rPr>
        <w:t xml:space="preserve"> </w:t>
      </w:r>
    </w:p>
    <w:p w:rsidR="008E3790" w:rsidRPr="00360352" w:rsidRDefault="00F43AA8" w:rsidP="008E3790">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 xml:space="preserve">В курсах истории рассматривались различные формы сплочения людей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sz w:val="26"/>
          <w:szCs w:val="26"/>
          <w:lang w:eastAsia="ru-RU"/>
        </w:rPr>
        <w:t xml:space="preserve"> род, племя, народность, нация. Это говорит о том, что формы </w:t>
      </w:r>
      <w:proofErr w:type="spellStart"/>
      <w:r w:rsidRPr="00360352">
        <w:rPr>
          <w:rFonts w:ascii="Times New Roman" w:eastAsia="Times New Roman" w:hAnsi="Times New Roman" w:cs="Times New Roman"/>
          <w:sz w:val="26"/>
          <w:szCs w:val="26"/>
          <w:lang w:eastAsia="ru-RU"/>
        </w:rPr>
        <w:t>внутриэтнической</w:t>
      </w:r>
      <w:proofErr w:type="spellEnd"/>
      <w:r w:rsidRPr="00360352">
        <w:rPr>
          <w:rFonts w:ascii="Times New Roman" w:eastAsia="Times New Roman" w:hAnsi="Times New Roman" w:cs="Times New Roman"/>
          <w:sz w:val="26"/>
          <w:szCs w:val="26"/>
          <w:lang w:eastAsia="ru-RU"/>
        </w:rPr>
        <w:t xml:space="preserve"> и межэтнической консолидации людей не остаются неизменными. Так, исторически первые формы сплочения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sz w:val="26"/>
          <w:szCs w:val="26"/>
          <w:lang w:eastAsia="ru-RU"/>
        </w:rPr>
        <w:t xml:space="preserve"> род и племя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sz w:val="26"/>
          <w:szCs w:val="26"/>
          <w:lang w:eastAsia="ru-RU"/>
        </w:rPr>
        <w:t xml:space="preserve"> характерны для примитивных, </w:t>
      </w:r>
      <w:proofErr w:type="spellStart"/>
      <w:r w:rsidRPr="00360352">
        <w:rPr>
          <w:rFonts w:ascii="Times New Roman" w:eastAsia="Times New Roman" w:hAnsi="Times New Roman" w:cs="Times New Roman"/>
          <w:sz w:val="26"/>
          <w:szCs w:val="26"/>
          <w:lang w:eastAsia="ru-RU"/>
        </w:rPr>
        <w:t>доиндустриальных</w:t>
      </w:r>
      <w:proofErr w:type="spellEnd"/>
      <w:r w:rsidRPr="00360352">
        <w:rPr>
          <w:rFonts w:ascii="Times New Roman" w:eastAsia="Times New Roman" w:hAnsi="Times New Roman" w:cs="Times New Roman"/>
          <w:sz w:val="26"/>
          <w:szCs w:val="26"/>
          <w:lang w:eastAsia="ru-RU"/>
        </w:rPr>
        <w:t xml:space="preserve"> общественных систем (с позиций формационного </w:t>
      </w:r>
      <w:r w:rsidR="008E3790" w:rsidRPr="00360352">
        <w:rPr>
          <w:rFonts w:ascii="Times New Roman" w:eastAsia="Times New Roman" w:hAnsi="Times New Roman" w:cs="Times New Roman"/>
          <w:sz w:val="26"/>
          <w:szCs w:val="26"/>
          <w:lang w:eastAsia="ru-RU"/>
        </w:rPr>
        <w:t xml:space="preserve">подхода </w:t>
      </w:r>
      <w:r w:rsidR="002519F4">
        <w:rPr>
          <w:rFonts w:ascii="Times New Roman" w:eastAsia="Times New Roman" w:hAnsi="Times New Roman" w:cs="Times New Roman"/>
          <w:sz w:val="24"/>
          <w:szCs w:val="24"/>
          <w:lang w:eastAsia="ru-RU"/>
        </w:rPr>
        <w:t>–</w:t>
      </w:r>
      <w:r w:rsidR="008E3790" w:rsidRPr="00360352">
        <w:rPr>
          <w:rFonts w:ascii="Times New Roman" w:eastAsia="Times New Roman" w:hAnsi="Times New Roman" w:cs="Times New Roman"/>
          <w:sz w:val="26"/>
          <w:szCs w:val="26"/>
          <w:lang w:eastAsia="ru-RU"/>
        </w:rPr>
        <w:t xml:space="preserve"> </w:t>
      </w:r>
      <w:proofErr w:type="gramStart"/>
      <w:r w:rsidR="008E3790" w:rsidRPr="00360352">
        <w:rPr>
          <w:rFonts w:ascii="Times New Roman" w:eastAsia="Times New Roman" w:hAnsi="Times New Roman" w:cs="Times New Roman"/>
          <w:sz w:val="26"/>
          <w:szCs w:val="26"/>
          <w:lang w:eastAsia="ru-RU"/>
        </w:rPr>
        <w:t>первобытно</w:t>
      </w:r>
      <w:r w:rsidR="002519F4">
        <w:rPr>
          <w:rFonts w:ascii="Times New Roman" w:eastAsia="Times New Roman" w:hAnsi="Times New Roman" w:cs="Times New Roman"/>
          <w:sz w:val="24"/>
          <w:szCs w:val="24"/>
          <w:lang w:eastAsia="ru-RU"/>
        </w:rPr>
        <w:t>–</w:t>
      </w:r>
      <w:r w:rsidR="008E3790" w:rsidRPr="00360352">
        <w:rPr>
          <w:rFonts w:ascii="Times New Roman" w:eastAsia="Times New Roman" w:hAnsi="Times New Roman" w:cs="Times New Roman"/>
          <w:sz w:val="26"/>
          <w:szCs w:val="26"/>
          <w:lang w:eastAsia="ru-RU"/>
        </w:rPr>
        <w:t>общинных</w:t>
      </w:r>
      <w:proofErr w:type="gramEnd"/>
      <w:r w:rsidR="008E3790" w:rsidRPr="00360352">
        <w:rPr>
          <w:rFonts w:ascii="Times New Roman" w:eastAsia="Times New Roman" w:hAnsi="Times New Roman" w:cs="Times New Roman"/>
          <w:sz w:val="26"/>
          <w:szCs w:val="26"/>
          <w:lang w:eastAsia="ru-RU"/>
        </w:rPr>
        <w:t>).</w:t>
      </w:r>
    </w:p>
    <w:p w:rsidR="008E3790" w:rsidRPr="00360352" w:rsidRDefault="00F43AA8" w:rsidP="008E3790">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 xml:space="preserve">С развитием торговых связей, общественного разделения труда усложнились и социальные связи людей, ранее принадлежавших к различным племенам. На первый план выдвигаются уже не родовые, а социальные и территориальные связи. На новой социально-территориальной основе начинают складываться новые формы общности людей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sz w:val="26"/>
          <w:szCs w:val="26"/>
          <w:lang w:eastAsia="ru-RU"/>
        </w:rPr>
        <w:t xml:space="preserve"> народности или народы. Помимо социально-территориального единства, этнологи отмечают еще одну важнейшую черту новых сообществ </w:t>
      </w:r>
      <w:r w:rsidR="002519F4">
        <w:rPr>
          <w:rFonts w:ascii="Times New Roman" w:eastAsia="Times New Roman" w:hAnsi="Times New Roman" w:cs="Times New Roman"/>
          <w:sz w:val="24"/>
          <w:szCs w:val="24"/>
          <w:lang w:eastAsia="ru-RU"/>
        </w:rPr>
        <w:t>–</w:t>
      </w:r>
      <w:r w:rsidR="002519F4">
        <w:rPr>
          <w:rFonts w:ascii="Times New Roman" w:eastAsia="Times New Roman" w:hAnsi="Times New Roman" w:cs="Times New Roman"/>
          <w:sz w:val="26"/>
          <w:szCs w:val="26"/>
          <w:lang w:eastAsia="ru-RU"/>
        </w:rPr>
        <w:t xml:space="preserve"> </w:t>
      </w:r>
      <w:proofErr w:type="spellStart"/>
      <w:r w:rsidR="002519F4">
        <w:rPr>
          <w:rFonts w:ascii="Times New Roman" w:eastAsia="Times New Roman" w:hAnsi="Times New Roman" w:cs="Times New Roman"/>
          <w:sz w:val="26"/>
          <w:szCs w:val="26"/>
          <w:lang w:eastAsia="ru-RU"/>
        </w:rPr>
        <w:t>многоэтничностъ</w:t>
      </w:r>
      <w:proofErr w:type="spellEnd"/>
      <w:r w:rsidR="002519F4">
        <w:rPr>
          <w:rFonts w:ascii="Times New Roman" w:eastAsia="Times New Roman" w:hAnsi="Times New Roman" w:cs="Times New Roman"/>
          <w:sz w:val="26"/>
          <w:szCs w:val="26"/>
          <w:lang w:eastAsia="ru-RU"/>
        </w:rPr>
        <w:t xml:space="preserve"> их состава, </w:t>
      </w:r>
      <w:r w:rsidRPr="00360352">
        <w:rPr>
          <w:rFonts w:ascii="Times New Roman" w:eastAsia="Times New Roman" w:hAnsi="Times New Roman" w:cs="Times New Roman"/>
          <w:sz w:val="26"/>
          <w:szCs w:val="26"/>
          <w:lang w:eastAsia="ru-RU"/>
        </w:rPr>
        <w:t>при котором, однако, сохраняется</w:t>
      </w:r>
      <w:r w:rsidR="002519F4">
        <w:rPr>
          <w:rFonts w:ascii="Times New Roman" w:eastAsia="Times New Roman" w:hAnsi="Times New Roman" w:cs="Times New Roman"/>
          <w:sz w:val="26"/>
          <w:szCs w:val="26"/>
          <w:lang w:eastAsia="ru-RU"/>
        </w:rPr>
        <w:t xml:space="preserve"> </w:t>
      </w:r>
      <w:r w:rsidRPr="00360352">
        <w:rPr>
          <w:rFonts w:ascii="Times New Roman" w:eastAsia="Times New Roman" w:hAnsi="Times New Roman" w:cs="Times New Roman"/>
          <w:sz w:val="26"/>
          <w:szCs w:val="26"/>
          <w:lang w:eastAsia="ru-RU"/>
        </w:rPr>
        <w:t>относительно автономное группирование различных этносов.</w:t>
      </w:r>
    </w:p>
    <w:p w:rsidR="00F43AA8" w:rsidRPr="00360352" w:rsidRDefault="00F43AA8" w:rsidP="008E3790">
      <w:pPr>
        <w:shd w:val="clear" w:color="auto" w:fill="FFFFFF"/>
        <w:spacing w:after="0" w:line="240" w:lineRule="auto"/>
        <w:ind w:firstLine="709"/>
        <w:jc w:val="both"/>
        <w:rPr>
          <w:rFonts w:ascii="Times New Roman" w:eastAsia="Times New Roman" w:hAnsi="Times New Roman" w:cs="Times New Roman"/>
          <w:b/>
          <w:bCs/>
          <w:sz w:val="26"/>
          <w:szCs w:val="26"/>
          <w:lang w:eastAsia="ru-RU"/>
        </w:rPr>
      </w:pPr>
      <w:r w:rsidRPr="00360352">
        <w:rPr>
          <w:rFonts w:ascii="Times New Roman" w:eastAsia="Times New Roman" w:hAnsi="Times New Roman" w:cs="Times New Roman"/>
          <w:b/>
          <w:bCs/>
          <w:sz w:val="26"/>
          <w:szCs w:val="26"/>
          <w:lang w:eastAsia="ru-RU"/>
        </w:rPr>
        <w:t>Этническая общность (этнос)</w:t>
      </w:r>
      <w:r w:rsidR="002519F4">
        <w:rPr>
          <w:rFonts w:ascii="Times New Roman" w:eastAsia="Times New Roman" w:hAnsi="Times New Roman" w:cs="Times New Roman"/>
          <w:b/>
          <w:bCs/>
          <w:sz w:val="26"/>
          <w:szCs w:val="26"/>
          <w:lang w:eastAsia="ru-RU"/>
        </w:rPr>
        <w:t xml:space="preserve">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bCs/>
          <w:sz w:val="26"/>
          <w:szCs w:val="26"/>
          <w:lang w:eastAsia="ru-RU"/>
        </w:rPr>
        <w:t xml:space="preserve"> это исторически сложившаяся на определенной территории устойчивая совокупность людей (род, племя, народность, нация),</w:t>
      </w:r>
      <w:r w:rsidR="002519F4">
        <w:rPr>
          <w:rFonts w:ascii="Times New Roman" w:eastAsia="Times New Roman" w:hAnsi="Times New Roman" w:cs="Times New Roman"/>
          <w:bCs/>
          <w:sz w:val="26"/>
          <w:szCs w:val="26"/>
          <w:lang w:eastAsia="ru-RU"/>
        </w:rPr>
        <w:t xml:space="preserve"> </w:t>
      </w:r>
      <w:r w:rsidRPr="00360352">
        <w:rPr>
          <w:rFonts w:ascii="Times New Roman" w:eastAsia="Times New Roman" w:hAnsi="Times New Roman" w:cs="Times New Roman"/>
          <w:bCs/>
          <w:sz w:val="26"/>
          <w:szCs w:val="26"/>
          <w:lang w:eastAsia="ru-RU"/>
        </w:rPr>
        <w:t>обладающих общими чертами и стабильными особенностями культуры, языка, психического склада, самосознанием и исторической памятью, а также осознанием своих интересов и целей, своего единства.</w:t>
      </w:r>
    </w:p>
    <w:p w:rsidR="008E3790" w:rsidRPr="00360352" w:rsidRDefault="008E3790" w:rsidP="008E3790">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60352">
        <w:rPr>
          <w:rFonts w:ascii="Times New Roman" w:eastAsia="Times New Roman" w:hAnsi="Times New Roman" w:cs="Times New Roman"/>
          <w:bCs/>
          <w:sz w:val="26"/>
          <w:szCs w:val="26"/>
          <w:lang w:eastAsia="ru-RU"/>
        </w:rPr>
        <w:t>Всего в мире насчитывается 5-5,5 тысяч народов, или этносов.</w:t>
      </w:r>
    </w:p>
    <w:p w:rsidR="00F43AA8" w:rsidRPr="00360352" w:rsidRDefault="00F43AA8" w:rsidP="008E3790">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Одним из признаков этноса является национальный менталитет. Национальный менталитет проявляется в совокупности взглядов, оценок, идеалов, интересов, норм, принципов и привычек, нашедших о</w:t>
      </w:r>
      <w:r w:rsidR="002519F4">
        <w:rPr>
          <w:rFonts w:ascii="Times New Roman" w:eastAsia="Times New Roman" w:hAnsi="Times New Roman" w:cs="Times New Roman"/>
          <w:sz w:val="26"/>
          <w:szCs w:val="26"/>
          <w:lang w:eastAsia="ru-RU"/>
        </w:rPr>
        <w:t>тражение в устойчивых коллектив</w:t>
      </w:r>
      <w:r w:rsidRPr="00360352">
        <w:rPr>
          <w:rFonts w:ascii="Times New Roman" w:eastAsia="Times New Roman" w:hAnsi="Times New Roman" w:cs="Times New Roman"/>
          <w:sz w:val="26"/>
          <w:szCs w:val="26"/>
          <w:lang w:eastAsia="ru-RU"/>
        </w:rPr>
        <w:t>ных чертах характера, отличающих данную этническую общность от других. Эти черты связаны с многовековой культурой народа и дейст</w:t>
      </w:r>
      <w:r w:rsidR="002519F4">
        <w:rPr>
          <w:rFonts w:ascii="Times New Roman" w:eastAsia="Times New Roman" w:hAnsi="Times New Roman" w:cs="Times New Roman"/>
          <w:sz w:val="26"/>
          <w:szCs w:val="26"/>
          <w:lang w:eastAsia="ru-RU"/>
        </w:rPr>
        <w:t>вуют зачастую неосознанно, само</w:t>
      </w:r>
      <w:r w:rsidRPr="00360352">
        <w:rPr>
          <w:rFonts w:ascii="Times New Roman" w:eastAsia="Times New Roman" w:hAnsi="Times New Roman" w:cs="Times New Roman"/>
          <w:sz w:val="26"/>
          <w:szCs w:val="26"/>
          <w:lang w:eastAsia="ru-RU"/>
        </w:rPr>
        <w:t>произвольно (спонтанно)</w:t>
      </w:r>
      <w:r w:rsidR="002519F4">
        <w:rPr>
          <w:rFonts w:ascii="Times New Roman" w:eastAsia="Times New Roman" w:hAnsi="Times New Roman" w:cs="Times New Roman"/>
          <w:sz w:val="26"/>
          <w:szCs w:val="26"/>
          <w:lang w:eastAsia="ru-RU"/>
        </w:rPr>
        <w:t>. Этнологи подчеркивают, что на</w:t>
      </w:r>
      <w:r w:rsidRPr="00360352">
        <w:rPr>
          <w:rFonts w:ascii="Times New Roman" w:eastAsia="Times New Roman" w:hAnsi="Times New Roman" w:cs="Times New Roman"/>
          <w:sz w:val="26"/>
          <w:szCs w:val="26"/>
          <w:lang w:eastAsia="ru-RU"/>
        </w:rPr>
        <w:t>циональный менталитет служит отражением исторических судеб страны, закрепивши</w:t>
      </w:r>
      <w:r w:rsidR="002519F4">
        <w:rPr>
          <w:rFonts w:ascii="Times New Roman" w:eastAsia="Times New Roman" w:hAnsi="Times New Roman" w:cs="Times New Roman"/>
          <w:sz w:val="26"/>
          <w:szCs w:val="26"/>
          <w:lang w:eastAsia="ru-RU"/>
        </w:rPr>
        <w:t>хся в народном сознании, в куль</w:t>
      </w:r>
      <w:r w:rsidRPr="00360352">
        <w:rPr>
          <w:rFonts w:ascii="Times New Roman" w:eastAsia="Times New Roman" w:hAnsi="Times New Roman" w:cs="Times New Roman"/>
          <w:sz w:val="26"/>
          <w:szCs w:val="26"/>
          <w:lang w:eastAsia="ru-RU"/>
        </w:rPr>
        <w:t>туре, в устойчивых образ</w:t>
      </w:r>
      <w:r w:rsidR="002519F4">
        <w:rPr>
          <w:rFonts w:ascii="Times New Roman" w:eastAsia="Times New Roman" w:hAnsi="Times New Roman" w:cs="Times New Roman"/>
          <w:sz w:val="26"/>
          <w:szCs w:val="26"/>
          <w:lang w:eastAsia="ru-RU"/>
        </w:rPr>
        <w:t>цах поведения. Иначе говоря, на</w:t>
      </w:r>
      <w:r w:rsidRPr="00360352">
        <w:rPr>
          <w:rFonts w:ascii="Times New Roman" w:eastAsia="Times New Roman" w:hAnsi="Times New Roman" w:cs="Times New Roman"/>
          <w:sz w:val="26"/>
          <w:szCs w:val="26"/>
          <w:lang w:eastAsia="ru-RU"/>
        </w:rPr>
        <w:t xml:space="preserve">циональный менталитет </w:t>
      </w:r>
      <w:r w:rsidR="002519F4">
        <w:rPr>
          <w:rFonts w:ascii="Times New Roman" w:eastAsia="Times New Roman" w:hAnsi="Times New Roman" w:cs="Times New Roman"/>
          <w:sz w:val="24"/>
          <w:szCs w:val="24"/>
          <w:lang w:eastAsia="ru-RU"/>
        </w:rPr>
        <w:t>–</w:t>
      </w:r>
      <w:r w:rsidRPr="00360352">
        <w:rPr>
          <w:rFonts w:ascii="Times New Roman" w:eastAsia="Times New Roman" w:hAnsi="Times New Roman" w:cs="Times New Roman"/>
          <w:sz w:val="26"/>
          <w:szCs w:val="26"/>
          <w:lang w:eastAsia="ru-RU"/>
        </w:rPr>
        <w:t xml:space="preserve"> своего рода</w:t>
      </w:r>
      <w:r w:rsidR="002519F4">
        <w:rPr>
          <w:rFonts w:ascii="Times New Roman" w:eastAsia="Times New Roman" w:hAnsi="Times New Roman" w:cs="Times New Roman"/>
          <w:sz w:val="26"/>
          <w:szCs w:val="26"/>
          <w:lang w:eastAsia="ru-RU"/>
        </w:rPr>
        <w:t xml:space="preserve"> </w:t>
      </w:r>
      <w:r w:rsidRPr="00360352">
        <w:rPr>
          <w:rFonts w:ascii="Times New Roman" w:eastAsia="Times New Roman" w:hAnsi="Times New Roman" w:cs="Times New Roman"/>
          <w:sz w:val="26"/>
          <w:szCs w:val="26"/>
          <w:lang w:eastAsia="ru-RU"/>
        </w:rPr>
        <w:t>память о прошлом, обусловливающая поведение людей и помогающая им оставаться верными своим исторически сложившимся ценностям, традициям.</w:t>
      </w:r>
    </w:p>
    <w:p w:rsidR="00643F05" w:rsidRPr="00360352" w:rsidRDefault="008E3790" w:rsidP="00643F05">
      <w:pPr>
        <w:shd w:val="clear" w:color="auto" w:fill="FFFFFF"/>
        <w:spacing w:after="0" w:line="240" w:lineRule="auto"/>
        <w:ind w:firstLine="709"/>
        <w:jc w:val="both"/>
        <w:rPr>
          <w:rFonts w:ascii="Times New Roman" w:hAnsi="Times New Roman" w:cs="Times New Roman"/>
          <w:sz w:val="26"/>
          <w:szCs w:val="26"/>
          <w:shd w:val="clear" w:color="auto" w:fill="FFFFFF"/>
        </w:rPr>
      </w:pPr>
      <w:r w:rsidRPr="00360352">
        <w:rPr>
          <w:rFonts w:ascii="Times New Roman" w:hAnsi="Times New Roman" w:cs="Times New Roman"/>
          <w:sz w:val="26"/>
          <w:szCs w:val="26"/>
          <w:shd w:val="clear" w:color="auto" w:fill="FFFFFF"/>
        </w:rPr>
        <w:t>Религии и верования оказывают большое влияние на политическую и экономическую жизнь, быт, обычаи и культуру, нормы морали людей, демографические и этнические процессы. Религиозный состав населения</w:t>
      </w:r>
      <w:r w:rsidRPr="00360352">
        <w:rPr>
          <w:rFonts w:ascii="Times New Roman" w:hAnsi="Times New Roman" w:cs="Times New Roman"/>
          <w:b/>
          <w:bCs/>
          <w:sz w:val="26"/>
          <w:szCs w:val="26"/>
          <w:shd w:val="clear" w:color="auto" w:fill="FFFFFF"/>
        </w:rPr>
        <w:t> – </w:t>
      </w:r>
      <w:r w:rsidRPr="00360352">
        <w:rPr>
          <w:rFonts w:ascii="Times New Roman" w:hAnsi="Times New Roman" w:cs="Times New Roman"/>
          <w:sz w:val="26"/>
          <w:szCs w:val="26"/>
          <w:shd w:val="clear" w:color="auto" w:fill="FFFFFF"/>
        </w:rPr>
        <w:t>распределение людей по конфессиональной принадлежности. В отличие от структур населения по другим признакам, он охватывает не всех жителей, а лишь их верующую часть. Доля атеистов в мире чаще всего оценивается в 25 – 30 %. В большинстве стран религиозная принадлежность считается личным делом граждан, поэтому официального учета населения по вероисповеданию не ведется, а самостоятельные оценки числа приверженцев различными религиозными организациями всегда завышены.</w:t>
      </w:r>
    </w:p>
    <w:p w:rsidR="00643F05" w:rsidRPr="00360352" w:rsidRDefault="00643F05" w:rsidP="00643F0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60352">
        <w:rPr>
          <w:rStyle w:val="a4"/>
          <w:rFonts w:ascii="Times New Roman" w:hAnsi="Times New Roman" w:cs="Times New Roman"/>
          <w:b w:val="0"/>
          <w:bCs w:val="0"/>
          <w:sz w:val="26"/>
          <w:szCs w:val="26"/>
        </w:rPr>
        <w:lastRenderedPageBreak/>
        <w:t>Признаки мировых религий:</w:t>
      </w:r>
    </w:p>
    <w:p w:rsidR="00643F05" w:rsidRPr="00360352" w:rsidRDefault="00643F05" w:rsidP="00643F05">
      <w:pPr>
        <w:numPr>
          <w:ilvl w:val="0"/>
          <w:numId w:val="15"/>
        </w:numPr>
        <w:shd w:val="clear" w:color="auto" w:fill="FFFFFF"/>
        <w:spacing w:after="0" w:line="240" w:lineRule="auto"/>
        <w:ind w:left="0" w:firstLine="709"/>
        <w:jc w:val="both"/>
        <w:rPr>
          <w:rFonts w:ascii="Times New Roman" w:hAnsi="Times New Roman" w:cs="Times New Roman"/>
          <w:sz w:val="26"/>
          <w:szCs w:val="26"/>
        </w:rPr>
      </w:pPr>
      <w:r w:rsidRPr="00360352">
        <w:rPr>
          <w:rFonts w:ascii="Times New Roman" w:hAnsi="Times New Roman" w:cs="Times New Roman"/>
          <w:sz w:val="26"/>
          <w:szCs w:val="26"/>
        </w:rPr>
        <w:t>их исповедуют представители разных национальностей;</w:t>
      </w:r>
    </w:p>
    <w:p w:rsidR="00643F05" w:rsidRPr="00360352" w:rsidRDefault="00643F05" w:rsidP="00643F05">
      <w:pPr>
        <w:numPr>
          <w:ilvl w:val="0"/>
          <w:numId w:val="15"/>
        </w:numPr>
        <w:shd w:val="clear" w:color="auto" w:fill="FFFFFF"/>
        <w:spacing w:after="0" w:line="240" w:lineRule="auto"/>
        <w:ind w:left="0" w:firstLine="709"/>
        <w:jc w:val="both"/>
        <w:rPr>
          <w:rFonts w:ascii="Times New Roman" w:hAnsi="Times New Roman" w:cs="Times New Roman"/>
          <w:sz w:val="26"/>
          <w:szCs w:val="26"/>
        </w:rPr>
      </w:pPr>
      <w:proofErr w:type="spellStart"/>
      <w:r w:rsidRPr="00360352">
        <w:rPr>
          <w:rFonts w:ascii="Times New Roman" w:hAnsi="Times New Roman" w:cs="Times New Roman"/>
          <w:sz w:val="26"/>
          <w:szCs w:val="26"/>
        </w:rPr>
        <w:t>космополитичность</w:t>
      </w:r>
      <w:proofErr w:type="spellEnd"/>
      <w:r w:rsidRPr="00360352">
        <w:rPr>
          <w:rFonts w:ascii="Times New Roman" w:hAnsi="Times New Roman" w:cs="Times New Roman"/>
          <w:sz w:val="26"/>
          <w:szCs w:val="26"/>
        </w:rPr>
        <w:t>, то есть носят ме</w:t>
      </w:r>
      <w:proofErr w:type="gramStart"/>
      <w:r w:rsidRPr="00360352">
        <w:rPr>
          <w:rFonts w:ascii="Times New Roman" w:hAnsi="Times New Roman" w:cs="Times New Roman"/>
          <w:sz w:val="26"/>
          <w:szCs w:val="26"/>
        </w:rPr>
        <w:t>ж-</w:t>
      </w:r>
      <w:proofErr w:type="gramEnd"/>
      <w:r w:rsidRPr="00360352">
        <w:rPr>
          <w:rFonts w:ascii="Times New Roman" w:hAnsi="Times New Roman" w:cs="Times New Roman"/>
          <w:sz w:val="26"/>
          <w:szCs w:val="26"/>
        </w:rPr>
        <w:t xml:space="preserve"> и </w:t>
      </w:r>
      <w:proofErr w:type="spellStart"/>
      <w:r w:rsidRPr="00360352">
        <w:rPr>
          <w:rFonts w:ascii="Times New Roman" w:hAnsi="Times New Roman" w:cs="Times New Roman"/>
          <w:sz w:val="26"/>
          <w:szCs w:val="26"/>
        </w:rPr>
        <w:t>надэтнический</w:t>
      </w:r>
      <w:proofErr w:type="spellEnd"/>
      <w:r w:rsidRPr="00360352">
        <w:rPr>
          <w:rFonts w:ascii="Times New Roman" w:hAnsi="Times New Roman" w:cs="Times New Roman"/>
          <w:sz w:val="26"/>
          <w:szCs w:val="26"/>
        </w:rPr>
        <w:t xml:space="preserve"> характер, выходя за пределы наций и государств; распространены на всех континентах;</w:t>
      </w:r>
    </w:p>
    <w:p w:rsidR="00643F05" w:rsidRPr="00360352" w:rsidRDefault="00643F05" w:rsidP="00643F05">
      <w:pPr>
        <w:numPr>
          <w:ilvl w:val="0"/>
          <w:numId w:val="15"/>
        </w:numPr>
        <w:shd w:val="clear" w:color="auto" w:fill="FFFFFF"/>
        <w:spacing w:after="0" w:line="240" w:lineRule="auto"/>
        <w:ind w:left="0" w:firstLine="709"/>
        <w:jc w:val="both"/>
        <w:rPr>
          <w:rFonts w:ascii="Times New Roman" w:hAnsi="Times New Roman" w:cs="Times New Roman"/>
          <w:sz w:val="26"/>
          <w:szCs w:val="26"/>
        </w:rPr>
      </w:pPr>
      <w:r w:rsidRPr="00360352">
        <w:rPr>
          <w:rFonts w:ascii="Times New Roman" w:hAnsi="Times New Roman" w:cs="Times New Roman"/>
          <w:sz w:val="26"/>
          <w:szCs w:val="26"/>
        </w:rPr>
        <w:t>большое количество верующих;</w:t>
      </w:r>
    </w:p>
    <w:p w:rsidR="00643F05" w:rsidRPr="00360352" w:rsidRDefault="00643F05" w:rsidP="00643F05">
      <w:pPr>
        <w:numPr>
          <w:ilvl w:val="0"/>
          <w:numId w:val="15"/>
        </w:numPr>
        <w:shd w:val="clear" w:color="auto" w:fill="FFFFFF"/>
        <w:spacing w:after="0" w:line="240" w:lineRule="auto"/>
        <w:ind w:left="0" w:firstLine="709"/>
        <w:jc w:val="both"/>
        <w:rPr>
          <w:rFonts w:ascii="Times New Roman" w:hAnsi="Times New Roman" w:cs="Times New Roman"/>
          <w:sz w:val="26"/>
          <w:szCs w:val="26"/>
        </w:rPr>
      </w:pPr>
      <w:r w:rsidRPr="00360352">
        <w:rPr>
          <w:rFonts w:ascii="Times New Roman" w:hAnsi="Times New Roman" w:cs="Times New Roman"/>
          <w:sz w:val="26"/>
          <w:szCs w:val="26"/>
        </w:rPr>
        <w:t>вера в единого бога;</w:t>
      </w:r>
    </w:p>
    <w:p w:rsidR="00643F05" w:rsidRPr="00360352" w:rsidRDefault="00643F05" w:rsidP="00643F05">
      <w:pPr>
        <w:numPr>
          <w:ilvl w:val="0"/>
          <w:numId w:val="15"/>
        </w:numPr>
        <w:shd w:val="clear" w:color="auto" w:fill="FFFFFF"/>
        <w:spacing w:after="0" w:line="240" w:lineRule="auto"/>
        <w:ind w:left="0" w:firstLine="709"/>
        <w:jc w:val="both"/>
        <w:rPr>
          <w:rFonts w:ascii="Times New Roman" w:hAnsi="Times New Roman" w:cs="Times New Roman"/>
          <w:sz w:val="26"/>
          <w:szCs w:val="26"/>
        </w:rPr>
      </w:pPr>
      <w:r w:rsidRPr="00360352">
        <w:rPr>
          <w:rFonts w:ascii="Times New Roman" w:hAnsi="Times New Roman" w:cs="Times New Roman"/>
          <w:sz w:val="26"/>
          <w:szCs w:val="26"/>
        </w:rPr>
        <w:t>пропагандистская активность и прозелитизм (стремление обратить в свою веру лиц другого исповедания).</w:t>
      </w:r>
    </w:p>
    <w:p w:rsidR="00D811C3" w:rsidRDefault="00D811C3" w:rsidP="00D811C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Прослушивание докладчиков по темам «Христианство», «Ислам», «Буддизм». Заполнение таблицы.</w:t>
      </w:r>
    </w:p>
    <w:p w:rsidR="00360352" w:rsidRPr="00522F42" w:rsidRDefault="00360352" w:rsidP="00D811C3">
      <w:pPr>
        <w:shd w:val="clear" w:color="auto" w:fill="FFFFFF"/>
        <w:spacing w:after="0" w:line="240" w:lineRule="auto"/>
        <w:ind w:firstLine="709"/>
        <w:jc w:val="both"/>
        <w:rPr>
          <w:rFonts w:ascii="Times New Roman" w:eastAsia="Times New Roman" w:hAnsi="Times New Roman" w:cs="Times New Roman"/>
          <w:sz w:val="16"/>
          <w:szCs w:val="16"/>
          <w:lang w:eastAsia="ru-RU"/>
        </w:rPr>
      </w:pPr>
    </w:p>
    <w:p w:rsidR="00D811C3" w:rsidRPr="00360352" w:rsidRDefault="00D811C3" w:rsidP="00D811C3">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60352">
        <w:rPr>
          <w:rFonts w:ascii="Times New Roman" w:eastAsia="Times New Roman" w:hAnsi="Times New Roman" w:cs="Times New Roman"/>
          <w:sz w:val="26"/>
          <w:szCs w:val="26"/>
          <w:lang w:eastAsia="ru-RU"/>
        </w:rPr>
        <w:t>Пример информации докладчиков по вышеперечисленным темам:</w:t>
      </w:r>
    </w:p>
    <w:p w:rsidR="00360352" w:rsidRPr="00522F42" w:rsidRDefault="00360352" w:rsidP="00DC47CB">
      <w:pPr>
        <w:spacing w:after="0" w:line="240" w:lineRule="auto"/>
        <w:ind w:firstLine="709"/>
        <w:jc w:val="both"/>
        <w:rPr>
          <w:rFonts w:ascii="Times New Roman" w:hAnsi="Times New Roman" w:cs="Times New Roman"/>
          <w:b/>
          <w:sz w:val="16"/>
          <w:szCs w:val="16"/>
        </w:rPr>
      </w:pPr>
    </w:p>
    <w:p w:rsidR="00DC47CB" w:rsidRPr="00360352" w:rsidRDefault="00DC47CB" w:rsidP="00DC47CB">
      <w:pPr>
        <w:spacing w:after="0" w:line="240" w:lineRule="auto"/>
        <w:ind w:firstLine="709"/>
        <w:jc w:val="both"/>
        <w:rPr>
          <w:rFonts w:ascii="Times New Roman" w:hAnsi="Times New Roman" w:cs="Times New Roman"/>
          <w:sz w:val="26"/>
          <w:szCs w:val="26"/>
        </w:rPr>
      </w:pPr>
      <w:r w:rsidRPr="00360352">
        <w:rPr>
          <w:rFonts w:ascii="Times New Roman" w:hAnsi="Times New Roman" w:cs="Times New Roman"/>
          <w:b/>
          <w:sz w:val="26"/>
          <w:szCs w:val="26"/>
        </w:rPr>
        <w:t>Буддизм</w:t>
      </w:r>
      <w:r w:rsidRPr="00360352">
        <w:rPr>
          <w:rFonts w:ascii="Times New Roman" w:hAnsi="Times New Roman" w:cs="Times New Roman"/>
          <w:sz w:val="26"/>
          <w:szCs w:val="26"/>
        </w:rPr>
        <w:t xml:space="preserve">. Буддизм насчитывает свое существование более 2,5 тысяч лет. Появилось течение на юге Индии, основателем был </w:t>
      </w:r>
      <w:proofErr w:type="spellStart"/>
      <w:r w:rsidRPr="00360352">
        <w:rPr>
          <w:rFonts w:ascii="Times New Roman" w:hAnsi="Times New Roman" w:cs="Times New Roman"/>
          <w:sz w:val="26"/>
          <w:szCs w:val="26"/>
        </w:rPr>
        <w:t>Сиддхартха</w:t>
      </w:r>
      <w:proofErr w:type="spellEnd"/>
      <w:r w:rsidRPr="00360352">
        <w:rPr>
          <w:rFonts w:ascii="Times New Roman" w:hAnsi="Times New Roman" w:cs="Times New Roman"/>
          <w:sz w:val="26"/>
          <w:szCs w:val="26"/>
        </w:rPr>
        <w:t xml:space="preserve"> </w:t>
      </w:r>
      <w:proofErr w:type="spellStart"/>
      <w:r w:rsidRPr="00360352">
        <w:rPr>
          <w:rFonts w:ascii="Times New Roman" w:hAnsi="Times New Roman" w:cs="Times New Roman"/>
          <w:sz w:val="26"/>
          <w:szCs w:val="26"/>
        </w:rPr>
        <w:t>Гаутама</w:t>
      </w:r>
      <w:proofErr w:type="spellEnd"/>
      <w:r w:rsidRPr="00360352">
        <w:rPr>
          <w:rFonts w:ascii="Times New Roman" w:hAnsi="Times New Roman" w:cs="Times New Roman"/>
          <w:sz w:val="26"/>
          <w:szCs w:val="26"/>
        </w:rPr>
        <w:t xml:space="preserve">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индийский принц. При помощи </w:t>
      </w:r>
      <w:proofErr w:type="spellStart"/>
      <w:r w:rsidRPr="00360352">
        <w:rPr>
          <w:rFonts w:ascii="Times New Roman" w:hAnsi="Times New Roman" w:cs="Times New Roman"/>
          <w:sz w:val="26"/>
          <w:szCs w:val="26"/>
        </w:rPr>
        <w:t>медитирования</w:t>
      </w:r>
      <w:proofErr w:type="spellEnd"/>
      <w:r w:rsidRPr="00360352">
        <w:rPr>
          <w:rFonts w:ascii="Times New Roman" w:hAnsi="Times New Roman" w:cs="Times New Roman"/>
          <w:sz w:val="26"/>
          <w:szCs w:val="26"/>
        </w:rPr>
        <w:t xml:space="preserve"> и погружения в себя, он избавился от своих желаний и стал просветленным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Буддой. В буддизме нет Бога, нет теории о сотворении мира, нет храмов, которые управляют религией, а есть места, где человек может найти нирвану и познать смысл бытия. Буддизм считается самой свободной и демократичной религией. Главное отличие </w:t>
      </w:r>
      <w:r w:rsidR="002519F4">
        <w:rPr>
          <w:rFonts w:ascii="Times New Roman" w:eastAsia="Times New Roman" w:hAnsi="Times New Roman" w:cs="Times New Roman"/>
          <w:sz w:val="24"/>
          <w:szCs w:val="24"/>
          <w:lang w:eastAsia="ru-RU"/>
        </w:rPr>
        <w:t>–</w:t>
      </w:r>
      <w:r w:rsidR="00CC2D7E" w:rsidRPr="00360352">
        <w:rPr>
          <w:rFonts w:ascii="Times New Roman" w:eastAsia="Times New Roman" w:hAnsi="Times New Roman" w:cs="Times New Roman"/>
          <w:sz w:val="26"/>
          <w:szCs w:val="26"/>
          <w:lang w:eastAsia="ru-RU"/>
        </w:rPr>
        <w:t xml:space="preserve"> </w:t>
      </w:r>
      <w:r w:rsidRPr="00360352">
        <w:rPr>
          <w:rFonts w:ascii="Times New Roman" w:hAnsi="Times New Roman" w:cs="Times New Roman"/>
          <w:sz w:val="26"/>
          <w:szCs w:val="26"/>
        </w:rPr>
        <w:t xml:space="preserve">вера в </w:t>
      </w:r>
      <w:proofErr w:type="spellStart"/>
      <w:r w:rsidRPr="00360352">
        <w:rPr>
          <w:rFonts w:ascii="Times New Roman" w:hAnsi="Times New Roman" w:cs="Times New Roman"/>
          <w:sz w:val="26"/>
          <w:szCs w:val="26"/>
        </w:rPr>
        <w:t>реинкарнацию</w:t>
      </w:r>
      <w:proofErr w:type="spellEnd"/>
      <w:r w:rsidRPr="00360352">
        <w:rPr>
          <w:rFonts w:ascii="Times New Roman" w:hAnsi="Times New Roman" w:cs="Times New Roman"/>
          <w:sz w:val="26"/>
          <w:szCs w:val="26"/>
        </w:rPr>
        <w:t xml:space="preserve"> и то, что карма человека напрямую зависит от его поступков, слов и мыслей. Человек должен избавиться от гнева, болезней, душевных страданий, так как это неестественно для истинного состояния человека. Вся его жизнь направлена на выжигание желаний и избавление от всего материального. Основной труд Будды называется </w:t>
      </w:r>
      <w:proofErr w:type="spellStart"/>
      <w:r w:rsidRPr="00360352">
        <w:rPr>
          <w:rFonts w:ascii="Times New Roman" w:hAnsi="Times New Roman" w:cs="Times New Roman"/>
          <w:sz w:val="26"/>
          <w:szCs w:val="26"/>
        </w:rPr>
        <w:t>Трипитака</w:t>
      </w:r>
      <w:proofErr w:type="spellEnd"/>
      <w:r w:rsidRPr="00360352">
        <w:rPr>
          <w:rFonts w:ascii="Times New Roman" w:hAnsi="Times New Roman" w:cs="Times New Roman"/>
          <w:sz w:val="26"/>
          <w:szCs w:val="26"/>
        </w:rPr>
        <w:t xml:space="preserve">, в переводе означающее «Три корзины». Будда хранил свои письма в трех разных корзинах, которые отличались по содержанию и тематике. Широкое распространение это вероисповедание получило и в Китае, где на основе буддизма возникло новое направление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конфуцианство. Оно проповедует не достижение нирваны, а познание Истины и гармонии внутри себя.</w:t>
      </w:r>
    </w:p>
    <w:p w:rsidR="00360352" w:rsidRPr="00522F42" w:rsidRDefault="00360352" w:rsidP="00DC47CB">
      <w:pPr>
        <w:spacing w:after="0" w:line="240" w:lineRule="auto"/>
        <w:ind w:firstLine="709"/>
        <w:jc w:val="both"/>
        <w:rPr>
          <w:rFonts w:ascii="Times New Roman" w:hAnsi="Times New Roman" w:cs="Times New Roman"/>
          <w:b/>
          <w:sz w:val="16"/>
          <w:szCs w:val="16"/>
        </w:rPr>
      </w:pPr>
    </w:p>
    <w:p w:rsidR="00DC47CB" w:rsidRPr="00360352" w:rsidRDefault="00DC47CB" w:rsidP="00DC47CB">
      <w:pPr>
        <w:spacing w:after="0" w:line="240" w:lineRule="auto"/>
        <w:ind w:firstLine="709"/>
        <w:jc w:val="both"/>
        <w:rPr>
          <w:rFonts w:ascii="Times New Roman" w:hAnsi="Times New Roman" w:cs="Times New Roman"/>
          <w:sz w:val="26"/>
          <w:szCs w:val="26"/>
        </w:rPr>
      </w:pPr>
      <w:r w:rsidRPr="00360352">
        <w:rPr>
          <w:rFonts w:ascii="Times New Roman" w:hAnsi="Times New Roman" w:cs="Times New Roman"/>
          <w:b/>
          <w:sz w:val="26"/>
          <w:szCs w:val="26"/>
        </w:rPr>
        <w:t>Христианство.</w:t>
      </w:r>
      <w:r w:rsidRPr="00360352">
        <w:rPr>
          <w:rFonts w:ascii="Times New Roman" w:hAnsi="Times New Roman" w:cs="Times New Roman"/>
          <w:sz w:val="26"/>
          <w:szCs w:val="26"/>
        </w:rPr>
        <w:t xml:space="preserve"> Первым упоминанием о христианстве, считается 1 век нашей эры. Местом проживания первых христиан стала Палестина. Священная книга христиан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это Библия, которая состоит из двух частей: Ветхого и Нового завета. Важно! Ветхий завет Библии был написан задолго до появления Иисуса Христа, что говорит о том, что зарождение христианства прошло на основе другой древней религии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иудаизма. Существует только один Бог. Однако и он разделяется на три основополагающих: Отца, сына и Святого духа. В XI веке христианство разделилось на два крупных течения: католицизм и православие. Через 5 веков от католицизма отделилось новое направление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протестантизм. Христиане верят в Страшный суд, который состоится после смерти. Поэтому все деяния человека отражаются, в отличие от буддизма, в загробной жизни, а не на карме человека. Всю свою жизнь они отдают на служение Богу, и следование заветам Библии. Первые христиане были бедные жители городов, большинство из них гонимые из-за своего неподчинения поклоняться языческим божествам и разделению на расы и классы. Это способствовало становлению основного принципа церкви </w:t>
      </w:r>
      <w:r w:rsidR="002519F4">
        <w:rPr>
          <w:rFonts w:ascii="Times New Roman" w:eastAsia="Times New Roman" w:hAnsi="Times New Roman" w:cs="Times New Roman"/>
          <w:sz w:val="24"/>
          <w:szCs w:val="24"/>
          <w:lang w:eastAsia="ru-RU"/>
        </w:rPr>
        <w:t>–</w:t>
      </w:r>
      <w:r w:rsidR="00CC2D7E" w:rsidRPr="00360352">
        <w:rPr>
          <w:rFonts w:ascii="Times New Roman" w:eastAsia="Times New Roman" w:hAnsi="Times New Roman" w:cs="Times New Roman"/>
          <w:sz w:val="26"/>
          <w:szCs w:val="26"/>
          <w:lang w:eastAsia="ru-RU"/>
        </w:rPr>
        <w:t xml:space="preserve"> </w:t>
      </w:r>
      <w:r w:rsidRPr="00360352">
        <w:rPr>
          <w:rFonts w:ascii="Times New Roman" w:hAnsi="Times New Roman" w:cs="Times New Roman"/>
          <w:sz w:val="26"/>
          <w:szCs w:val="26"/>
        </w:rPr>
        <w:t xml:space="preserve">перед Богом все равны. Принятие вероисповедания на Руси, в 988 году, значительно повысило уровень образованности населения. Православная церковь до сих пор оказывает большое влияние не только на народ, но и на установление норм нравственности и морали. Христианство является самой многочисленной по </w:t>
      </w:r>
      <w:r w:rsidRPr="00360352">
        <w:rPr>
          <w:rFonts w:ascii="Times New Roman" w:hAnsi="Times New Roman" w:cs="Times New Roman"/>
          <w:sz w:val="26"/>
          <w:szCs w:val="26"/>
        </w:rPr>
        <w:lastRenderedPageBreak/>
        <w:t xml:space="preserve">количеству верующих в мире. Адептов этой религии </w:t>
      </w:r>
      <w:r w:rsidR="00CC2D7E" w:rsidRPr="00360352">
        <w:rPr>
          <w:rFonts w:ascii="Times New Roman" w:eastAsia="Times New Roman" w:hAnsi="Times New Roman" w:cs="Times New Roman"/>
          <w:sz w:val="26"/>
          <w:szCs w:val="26"/>
          <w:lang w:eastAsia="ru-RU"/>
        </w:rPr>
        <w:t>—</w:t>
      </w:r>
      <w:r w:rsidRPr="00360352">
        <w:rPr>
          <w:rFonts w:ascii="Times New Roman" w:hAnsi="Times New Roman" w:cs="Times New Roman"/>
          <w:sz w:val="26"/>
          <w:szCs w:val="26"/>
        </w:rPr>
        <w:t xml:space="preserve"> более 2 миллиардов человек. У этой веры и самый крупный «штат» должностей управления церковью. Важно! Сегодня есть </w:t>
      </w:r>
      <w:proofErr w:type="gramStart"/>
      <w:r w:rsidRPr="00360352">
        <w:rPr>
          <w:rFonts w:ascii="Times New Roman" w:hAnsi="Times New Roman" w:cs="Times New Roman"/>
          <w:sz w:val="26"/>
          <w:szCs w:val="26"/>
        </w:rPr>
        <w:t>больше тысячи ответвлений</w:t>
      </w:r>
      <w:proofErr w:type="gramEnd"/>
      <w:r w:rsidRPr="00360352">
        <w:rPr>
          <w:rFonts w:ascii="Times New Roman" w:hAnsi="Times New Roman" w:cs="Times New Roman"/>
          <w:sz w:val="26"/>
          <w:szCs w:val="26"/>
        </w:rPr>
        <w:t xml:space="preserve"> христианства, которые не входят в три основных направления. Некоторые из них являются запрещенными в разных странах, к ним, например, относятся: «Орден Храма Солнца», «Семья Мэнсона», «Учение цветка». </w:t>
      </w:r>
    </w:p>
    <w:p w:rsidR="00360352" w:rsidRPr="00522F42" w:rsidRDefault="00360352" w:rsidP="00DC47CB">
      <w:pPr>
        <w:spacing w:after="0" w:line="240" w:lineRule="auto"/>
        <w:ind w:firstLine="709"/>
        <w:jc w:val="both"/>
        <w:rPr>
          <w:rFonts w:ascii="Times New Roman" w:hAnsi="Times New Roman" w:cs="Times New Roman"/>
          <w:b/>
          <w:sz w:val="16"/>
          <w:szCs w:val="16"/>
        </w:rPr>
      </w:pPr>
    </w:p>
    <w:p w:rsidR="00D811C3" w:rsidRDefault="00DC47CB" w:rsidP="00DC47CB">
      <w:pPr>
        <w:spacing w:after="0" w:line="240" w:lineRule="auto"/>
        <w:ind w:firstLine="709"/>
        <w:jc w:val="both"/>
        <w:rPr>
          <w:rFonts w:ascii="Times New Roman" w:hAnsi="Times New Roman" w:cs="Times New Roman"/>
          <w:sz w:val="26"/>
          <w:szCs w:val="26"/>
        </w:rPr>
      </w:pPr>
      <w:r w:rsidRPr="00360352">
        <w:rPr>
          <w:rFonts w:ascii="Times New Roman" w:hAnsi="Times New Roman" w:cs="Times New Roman"/>
          <w:b/>
          <w:sz w:val="26"/>
          <w:szCs w:val="26"/>
        </w:rPr>
        <w:t>Ислам.</w:t>
      </w:r>
      <w:r w:rsidRPr="00360352">
        <w:rPr>
          <w:rFonts w:ascii="Times New Roman" w:hAnsi="Times New Roman" w:cs="Times New Roman"/>
          <w:sz w:val="26"/>
          <w:szCs w:val="26"/>
        </w:rPr>
        <w:t xml:space="preserve"> Ислам отличается всеобщей покорностью своему богу Аллаху. Верующие люди называются «мусульманами». Ислам одна из самых молодых религий. В XVI веке пророк Мухаммед основал ислам. Фундаментом стало изучение веры арабских племен. Важно! Мухаммед является пророком Аллаха, и его слово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слово Божье. Слово пророка и его учения представлены в главной книге мусульман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Коране. Коран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сборник притч и проповедей, созданный уже не при Мухаммеде. Для верующих в Аллаха обязательным является прочтение Сунны (притчи о пророке) и Шариата (сборника правил). В отличие от двух других верований, ислам строго соблюдает обрядовые действия: Намаз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пятикратная молитва, которая исполняется каждый день. Строгий пост во время рамадана. Помощь бедным и нищим. Посещение Мекки (в исламе – «хадж»). Признание только одного бога Аллаха и его пророка. Церковь является отчасти и самим государством. Все законы дублируются и в обычной жизни верующих. Несмотря на быстрое развитие и всеобщее поклонение одному Богу, ислам после смерти пророка Мухаммеда разделился на два течения: шиитов и суннитов. Первые </w:t>
      </w:r>
      <w:r w:rsidR="002519F4">
        <w:rPr>
          <w:rFonts w:ascii="Times New Roman" w:eastAsia="Times New Roman" w:hAnsi="Times New Roman" w:cs="Times New Roman"/>
          <w:sz w:val="24"/>
          <w:szCs w:val="24"/>
          <w:lang w:eastAsia="ru-RU"/>
        </w:rPr>
        <w:t>–</w:t>
      </w:r>
      <w:r w:rsidRPr="00360352">
        <w:rPr>
          <w:rFonts w:ascii="Times New Roman" w:hAnsi="Times New Roman" w:cs="Times New Roman"/>
          <w:sz w:val="26"/>
          <w:szCs w:val="26"/>
        </w:rPr>
        <w:t xml:space="preserve"> хотят отдавать право руководить общиной только потомкам пророка, вторые </w:t>
      </w:r>
      <w:r w:rsidR="002519F4">
        <w:rPr>
          <w:rFonts w:ascii="Times New Roman" w:eastAsia="Times New Roman" w:hAnsi="Times New Roman" w:cs="Times New Roman"/>
          <w:sz w:val="24"/>
          <w:szCs w:val="24"/>
          <w:lang w:eastAsia="ru-RU"/>
        </w:rPr>
        <w:t>–</w:t>
      </w:r>
      <w:r w:rsidR="00CC2D7E" w:rsidRPr="00360352">
        <w:rPr>
          <w:rFonts w:ascii="Times New Roman" w:eastAsia="Times New Roman" w:hAnsi="Times New Roman" w:cs="Times New Roman"/>
          <w:sz w:val="26"/>
          <w:szCs w:val="26"/>
          <w:lang w:eastAsia="ru-RU"/>
        </w:rPr>
        <w:t xml:space="preserve"> </w:t>
      </w:r>
      <w:r w:rsidRPr="00360352">
        <w:rPr>
          <w:rFonts w:ascii="Times New Roman" w:hAnsi="Times New Roman" w:cs="Times New Roman"/>
          <w:sz w:val="26"/>
          <w:szCs w:val="26"/>
        </w:rPr>
        <w:t xml:space="preserve">уверены, что этот пост может занимать и человек, выбранный большинством мусульманской общины. </w:t>
      </w:r>
    </w:p>
    <w:p w:rsidR="00360352" w:rsidRPr="00522F42" w:rsidRDefault="00360352" w:rsidP="00DC47CB">
      <w:pPr>
        <w:spacing w:after="0" w:line="240" w:lineRule="auto"/>
        <w:ind w:firstLine="709"/>
        <w:jc w:val="both"/>
        <w:rPr>
          <w:rFonts w:ascii="Times New Roman" w:hAnsi="Times New Roman" w:cs="Times New Roman"/>
          <w:sz w:val="16"/>
          <w:szCs w:val="16"/>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CellMar>
          <w:top w:w="15" w:type="dxa"/>
          <w:left w:w="15" w:type="dxa"/>
          <w:bottom w:w="15" w:type="dxa"/>
          <w:right w:w="15" w:type="dxa"/>
        </w:tblCellMar>
        <w:tblLook w:val="04A0"/>
      </w:tblPr>
      <w:tblGrid>
        <w:gridCol w:w="2135"/>
        <w:gridCol w:w="2303"/>
        <w:gridCol w:w="2266"/>
        <w:gridCol w:w="3101"/>
      </w:tblGrid>
      <w:tr w:rsidR="00522F42" w:rsidRPr="00DC47CB" w:rsidTr="00643F05">
        <w:tc>
          <w:tcPr>
            <w:tcW w:w="0" w:type="auto"/>
            <w:tcBorders>
              <w:bottom w:val="single" w:sz="8" w:space="0" w:color="auto"/>
            </w:tcBorders>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Религия</w:t>
            </w:r>
          </w:p>
        </w:tc>
        <w:tc>
          <w:tcPr>
            <w:tcW w:w="0" w:type="auto"/>
            <w:tcBorders>
              <w:bottom w:val="single" w:sz="8" w:space="0" w:color="auto"/>
            </w:tcBorders>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Христианство</w:t>
            </w:r>
          </w:p>
        </w:tc>
        <w:tc>
          <w:tcPr>
            <w:tcW w:w="0" w:type="auto"/>
            <w:tcBorders>
              <w:bottom w:val="single" w:sz="8" w:space="0" w:color="auto"/>
            </w:tcBorders>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Ислам</w:t>
            </w:r>
          </w:p>
        </w:tc>
        <w:tc>
          <w:tcPr>
            <w:tcW w:w="0" w:type="auto"/>
            <w:tcBorders>
              <w:bottom w:val="single" w:sz="8" w:space="0" w:color="auto"/>
            </w:tcBorders>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Буддизм</w:t>
            </w:r>
          </w:p>
        </w:tc>
      </w:tr>
      <w:tr w:rsidR="00522F42" w:rsidRPr="009333C2" w:rsidTr="00360352">
        <w:trPr>
          <w:trHeight w:val="3000"/>
        </w:trPr>
        <w:tc>
          <w:tcPr>
            <w:tcW w:w="0" w:type="auto"/>
            <w:shd w:val="clear" w:color="auto" w:fill="FFFFFF" w:themeFill="background1"/>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Время и место возникновения</w:t>
            </w:r>
          </w:p>
        </w:tc>
        <w:tc>
          <w:tcPr>
            <w:tcW w:w="0" w:type="auto"/>
            <w:shd w:val="clear" w:color="auto" w:fill="FFFFFF" w:themeFill="background1"/>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Возникло в I веке н. э. в Палестине, которая находилась в то время под властью Римской империи.</w:t>
            </w:r>
          </w:p>
        </w:tc>
        <w:tc>
          <w:tcPr>
            <w:tcW w:w="0" w:type="auto"/>
            <w:shd w:val="clear" w:color="auto" w:fill="FFFFFF" w:themeFill="background1"/>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Самая молодая из мировых религий, возникла в VII веке на Аравийском полуост</w:t>
            </w:r>
            <w:r w:rsidR="00360352">
              <w:rPr>
                <w:rFonts w:ascii="Times New Roman" w:eastAsia="Times New Roman" w:hAnsi="Times New Roman" w:cs="Times New Roman"/>
                <w:sz w:val="24"/>
                <w:szCs w:val="24"/>
                <w:lang w:eastAsia="ru-RU"/>
              </w:rPr>
              <w:t xml:space="preserve">рове или «полуострове арабов» – </w:t>
            </w:r>
            <w:r w:rsidRPr="00DC47CB">
              <w:rPr>
                <w:rFonts w:ascii="Times New Roman" w:eastAsia="Times New Roman" w:hAnsi="Times New Roman" w:cs="Times New Roman"/>
                <w:sz w:val="24"/>
                <w:szCs w:val="24"/>
                <w:lang w:eastAsia="ru-RU"/>
              </w:rPr>
              <w:t>Аль-Джазира.</w:t>
            </w:r>
          </w:p>
        </w:tc>
        <w:tc>
          <w:tcPr>
            <w:tcW w:w="0" w:type="auto"/>
            <w:shd w:val="clear" w:color="auto" w:fill="FFFFFF" w:themeFill="background1"/>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 xml:space="preserve">Первая по времени возникновения мировая религия. Буддизм зародился на территории современной Индии, на территории современного штата </w:t>
            </w:r>
            <w:proofErr w:type="spellStart"/>
            <w:r w:rsidRPr="00DC47CB">
              <w:rPr>
                <w:rFonts w:ascii="Times New Roman" w:eastAsia="Times New Roman" w:hAnsi="Times New Roman" w:cs="Times New Roman"/>
                <w:sz w:val="24"/>
                <w:szCs w:val="24"/>
                <w:lang w:eastAsia="ru-RU"/>
              </w:rPr>
              <w:t>Бихар</w:t>
            </w:r>
            <w:proofErr w:type="spellEnd"/>
            <w:r w:rsidRPr="00DC47CB">
              <w:rPr>
                <w:rFonts w:ascii="Times New Roman" w:eastAsia="Times New Roman" w:hAnsi="Times New Roman" w:cs="Times New Roman"/>
                <w:sz w:val="24"/>
                <w:szCs w:val="24"/>
                <w:lang w:eastAsia="ru-RU"/>
              </w:rPr>
              <w:t>.</w:t>
            </w:r>
          </w:p>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 xml:space="preserve">Около VI века </w:t>
            </w:r>
            <w:proofErr w:type="gramStart"/>
            <w:r w:rsidRPr="00DC47CB">
              <w:rPr>
                <w:rFonts w:ascii="Times New Roman" w:eastAsia="Times New Roman" w:hAnsi="Times New Roman" w:cs="Times New Roman"/>
                <w:sz w:val="24"/>
                <w:szCs w:val="24"/>
                <w:lang w:eastAsia="ru-RU"/>
              </w:rPr>
              <w:t>до</w:t>
            </w:r>
            <w:proofErr w:type="gramEnd"/>
            <w:r w:rsidRPr="00DC47CB">
              <w:rPr>
                <w:rFonts w:ascii="Times New Roman" w:eastAsia="Times New Roman" w:hAnsi="Times New Roman" w:cs="Times New Roman"/>
                <w:sz w:val="24"/>
                <w:szCs w:val="24"/>
                <w:lang w:eastAsia="ru-RU"/>
              </w:rPr>
              <w:t xml:space="preserve"> н.э. </w:t>
            </w:r>
            <w:proofErr w:type="gramStart"/>
            <w:r w:rsidRPr="00DC47CB">
              <w:rPr>
                <w:rFonts w:ascii="Times New Roman" w:eastAsia="Times New Roman" w:hAnsi="Times New Roman" w:cs="Times New Roman"/>
                <w:sz w:val="24"/>
                <w:szCs w:val="24"/>
                <w:lang w:eastAsia="ru-RU"/>
              </w:rPr>
              <w:t>на</w:t>
            </w:r>
            <w:proofErr w:type="gramEnd"/>
            <w:r w:rsidRPr="00DC47CB">
              <w:rPr>
                <w:rFonts w:ascii="Times New Roman" w:eastAsia="Times New Roman" w:hAnsi="Times New Roman" w:cs="Times New Roman"/>
                <w:sz w:val="24"/>
                <w:szCs w:val="24"/>
                <w:lang w:eastAsia="ru-RU"/>
              </w:rPr>
              <w:t xml:space="preserve"> севере полуострова Индостан</w:t>
            </w:r>
          </w:p>
        </w:tc>
      </w:tr>
      <w:tr w:rsidR="00522F42" w:rsidRPr="00DC47CB" w:rsidTr="00DC47CB">
        <w:tc>
          <w:tcPr>
            <w:tcW w:w="0" w:type="auto"/>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Священная книга</w:t>
            </w:r>
          </w:p>
        </w:tc>
        <w:tc>
          <w:tcPr>
            <w:tcW w:w="0" w:type="auto"/>
            <w:shd w:val="clear" w:color="auto" w:fill="FFFFFF"/>
            <w:tcMar>
              <w:top w:w="150" w:type="dxa"/>
              <w:left w:w="225" w:type="dxa"/>
              <w:bottom w:w="225" w:type="dxa"/>
              <w:right w:w="225" w:type="dxa"/>
            </w:tcMar>
            <w:vAlign w:val="center"/>
            <w:hideMark/>
          </w:tcPr>
          <w:p w:rsidR="00360352" w:rsidRDefault="00360352" w:rsidP="00DC47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Библия –</w:t>
            </w:r>
            <w:r w:rsidR="00DC47CB" w:rsidRPr="00DC47CB">
              <w:rPr>
                <w:rFonts w:ascii="Times New Roman" w:eastAsia="Times New Roman" w:hAnsi="Times New Roman" w:cs="Times New Roman"/>
                <w:sz w:val="24"/>
                <w:szCs w:val="24"/>
                <w:lang w:eastAsia="ru-RU"/>
              </w:rPr>
              <w:t xml:space="preserve"> «Священная книга». </w:t>
            </w:r>
          </w:p>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 xml:space="preserve">Библия делится на две части. Первая часть </w:t>
            </w:r>
            <w:r w:rsidR="00360352">
              <w:rPr>
                <w:rFonts w:ascii="Times New Roman" w:eastAsia="Times New Roman" w:hAnsi="Times New Roman" w:cs="Times New Roman"/>
                <w:sz w:val="24"/>
                <w:szCs w:val="24"/>
                <w:lang w:eastAsia="ru-RU"/>
              </w:rPr>
              <w:t>–</w:t>
            </w:r>
            <w:proofErr w:type="gramStart"/>
            <w:r w:rsidRPr="00DC47CB">
              <w:rPr>
                <w:rFonts w:ascii="Times New Roman" w:eastAsia="Times New Roman" w:hAnsi="Times New Roman" w:cs="Times New Roman"/>
                <w:sz w:val="24"/>
                <w:szCs w:val="24"/>
                <w:lang w:eastAsia="ru-RU"/>
              </w:rPr>
              <w:t>«В</w:t>
            </w:r>
            <w:proofErr w:type="gramEnd"/>
            <w:r w:rsidRPr="00DC47CB">
              <w:rPr>
                <w:rFonts w:ascii="Times New Roman" w:eastAsia="Times New Roman" w:hAnsi="Times New Roman" w:cs="Times New Roman"/>
                <w:sz w:val="24"/>
                <w:szCs w:val="24"/>
                <w:lang w:eastAsia="ru-RU"/>
              </w:rPr>
              <w:t xml:space="preserve">етхий завет»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почитается в иудаизме и в </w:t>
            </w:r>
            <w:r w:rsidRPr="00DC47CB">
              <w:rPr>
                <w:rFonts w:ascii="Times New Roman" w:eastAsia="Times New Roman" w:hAnsi="Times New Roman" w:cs="Times New Roman"/>
                <w:sz w:val="24"/>
                <w:szCs w:val="24"/>
                <w:lang w:eastAsia="ru-RU"/>
              </w:rPr>
              <w:lastRenderedPageBreak/>
              <w:t xml:space="preserve">христианстве и включает 50 книг. Наиболее почитаемы первые пять книг или «Пятикнижие Моисея», которое в иудаизме называет </w:t>
            </w:r>
            <w:r w:rsidR="00522F4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Торой».</w:t>
            </w:r>
          </w:p>
          <w:p w:rsidR="00DC47CB" w:rsidRPr="00DC47CB" w:rsidRDefault="00DC47CB" w:rsidP="00360352">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 xml:space="preserve">Вторая часть </w:t>
            </w:r>
            <w:r w:rsidR="00360352">
              <w:rPr>
                <w:rFonts w:ascii="Times New Roman" w:eastAsia="Times New Roman" w:hAnsi="Times New Roman" w:cs="Times New Roman"/>
                <w:sz w:val="24"/>
                <w:szCs w:val="24"/>
                <w:lang w:eastAsia="ru-RU"/>
              </w:rPr>
              <w:t>–</w:t>
            </w:r>
            <w:r w:rsidR="00360352" w:rsidRPr="00DC47CB">
              <w:rPr>
                <w:rFonts w:ascii="Times New Roman" w:eastAsia="Times New Roman" w:hAnsi="Times New Roman" w:cs="Times New Roman"/>
                <w:sz w:val="24"/>
                <w:szCs w:val="24"/>
                <w:lang w:eastAsia="ru-RU"/>
              </w:rPr>
              <w:t xml:space="preserve"> </w:t>
            </w:r>
            <w:r w:rsidRPr="00DC47CB">
              <w:rPr>
                <w:rFonts w:ascii="Times New Roman" w:eastAsia="Times New Roman" w:hAnsi="Times New Roman" w:cs="Times New Roman"/>
                <w:sz w:val="24"/>
                <w:szCs w:val="24"/>
                <w:lang w:eastAsia="ru-RU"/>
              </w:rPr>
              <w:t>«Новый Завет»</w:t>
            </w:r>
            <w:r w:rsidR="00522F42">
              <w:rPr>
                <w:rFonts w:ascii="Times New Roman" w:eastAsia="Times New Roman" w:hAnsi="Times New Roman" w:cs="Times New Roman"/>
                <w:sz w:val="24"/>
                <w:szCs w:val="24"/>
                <w:lang w:eastAsia="ru-RU"/>
              </w:rPr>
              <w:t xml:space="preserve"> –</w:t>
            </w:r>
            <w:r w:rsidRPr="00DC47CB">
              <w:rPr>
                <w:rFonts w:ascii="Times New Roman" w:eastAsia="Times New Roman" w:hAnsi="Times New Roman" w:cs="Times New Roman"/>
                <w:sz w:val="24"/>
                <w:szCs w:val="24"/>
                <w:lang w:eastAsia="ru-RU"/>
              </w:rPr>
              <w:t xml:space="preserve">  почитается только христианами. Частями Нового Завета являются Евангелия («Благая весть»)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от Матфея, от Марка, от Луки и от Иоанна.</w:t>
            </w:r>
          </w:p>
        </w:tc>
        <w:tc>
          <w:tcPr>
            <w:tcW w:w="0" w:type="auto"/>
            <w:shd w:val="clear" w:color="auto" w:fill="FFFFFF"/>
            <w:tcMar>
              <w:top w:w="150" w:type="dxa"/>
              <w:left w:w="225" w:type="dxa"/>
              <w:bottom w:w="225" w:type="dxa"/>
              <w:right w:w="225" w:type="dxa"/>
            </w:tcMar>
            <w:vAlign w:val="center"/>
            <w:hideMark/>
          </w:tcPr>
          <w:p w:rsidR="00DC47CB" w:rsidRPr="00DC47CB" w:rsidRDefault="00DC47CB" w:rsidP="00360352">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lastRenderedPageBreak/>
              <w:t>Свя</w:t>
            </w:r>
            <w:r w:rsidR="00360352">
              <w:rPr>
                <w:rFonts w:ascii="Times New Roman" w:eastAsia="Times New Roman" w:hAnsi="Times New Roman" w:cs="Times New Roman"/>
                <w:sz w:val="24"/>
                <w:szCs w:val="24"/>
                <w:lang w:eastAsia="ru-RU"/>
              </w:rPr>
              <w:t xml:space="preserve">щенная книга мусульман «Коран» – </w:t>
            </w:r>
            <w:r w:rsidRPr="00DC47CB">
              <w:rPr>
                <w:rFonts w:ascii="Times New Roman" w:eastAsia="Times New Roman" w:hAnsi="Times New Roman" w:cs="Times New Roman"/>
                <w:sz w:val="24"/>
                <w:szCs w:val="24"/>
                <w:lang w:eastAsia="ru-RU"/>
              </w:rPr>
              <w:t xml:space="preserve">это речь Аллаха, запись Божественного сообщения. Коран был ниспослан </w:t>
            </w:r>
            <w:r w:rsidRPr="00DC47CB">
              <w:rPr>
                <w:rFonts w:ascii="Times New Roman" w:eastAsia="Times New Roman" w:hAnsi="Times New Roman" w:cs="Times New Roman"/>
                <w:sz w:val="24"/>
                <w:szCs w:val="24"/>
                <w:lang w:eastAsia="ru-RU"/>
              </w:rPr>
              <w:lastRenderedPageBreak/>
              <w:t xml:space="preserve">пророку </w:t>
            </w:r>
            <w:proofErr w:type="spellStart"/>
            <w:r w:rsidRPr="00DC47CB">
              <w:rPr>
                <w:rFonts w:ascii="Times New Roman" w:eastAsia="Times New Roman" w:hAnsi="Times New Roman" w:cs="Times New Roman"/>
                <w:sz w:val="24"/>
                <w:szCs w:val="24"/>
                <w:lang w:eastAsia="ru-RU"/>
              </w:rPr>
              <w:t>Мухаммаду</w:t>
            </w:r>
            <w:proofErr w:type="spellEnd"/>
            <w:r w:rsidRPr="00DC47CB">
              <w:rPr>
                <w:rFonts w:ascii="Times New Roman" w:eastAsia="Times New Roman" w:hAnsi="Times New Roman" w:cs="Times New Roman"/>
                <w:sz w:val="24"/>
                <w:szCs w:val="24"/>
                <w:lang w:eastAsia="ru-RU"/>
              </w:rPr>
              <w:t xml:space="preserve"> через архангела </w:t>
            </w:r>
            <w:proofErr w:type="spellStart"/>
            <w:r w:rsidRPr="00DC47CB">
              <w:rPr>
                <w:rFonts w:ascii="Times New Roman" w:eastAsia="Times New Roman" w:hAnsi="Times New Roman" w:cs="Times New Roman"/>
                <w:sz w:val="24"/>
                <w:szCs w:val="24"/>
                <w:lang w:eastAsia="ru-RU"/>
              </w:rPr>
              <w:t>Джабраила</w:t>
            </w:r>
            <w:proofErr w:type="spellEnd"/>
            <w:r w:rsidRPr="00DC47CB">
              <w:rPr>
                <w:rFonts w:ascii="Times New Roman" w:eastAsia="Times New Roman" w:hAnsi="Times New Roman" w:cs="Times New Roman"/>
                <w:sz w:val="24"/>
                <w:szCs w:val="24"/>
                <w:lang w:eastAsia="ru-RU"/>
              </w:rPr>
              <w:t xml:space="preserve"> для того, чтобы передать его людям.</w:t>
            </w:r>
          </w:p>
        </w:tc>
        <w:tc>
          <w:tcPr>
            <w:tcW w:w="0" w:type="auto"/>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proofErr w:type="gramStart"/>
            <w:r w:rsidRPr="00DC47CB">
              <w:rPr>
                <w:rFonts w:ascii="Times New Roman" w:eastAsia="Times New Roman" w:hAnsi="Times New Roman" w:cs="Times New Roman"/>
                <w:sz w:val="24"/>
                <w:szCs w:val="24"/>
                <w:lang w:eastAsia="ru-RU"/>
              </w:rPr>
              <w:lastRenderedPageBreak/>
              <w:t xml:space="preserve">Каноническое собрание буддийских текстов «Три корзины» (закона) было записано на языке пали в конце I в. до н. э.  В начале I в. н. э. учение Будды были записаны на санскрите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w:t>
            </w:r>
            <w:proofErr w:type="spellStart"/>
            <w:r w:rsidRPr="00DC47CB">
              <w:rPr>
                <w:rFonts w:ascii="Times New Roman" w:eastAsia="Times New Roman" w:hAnsi="Times New Roman" w:cs="Times New Roman"/>
                <w:sz w:val="24"/>
                <w:szCs w:val="24"/>
                <w:lang w:eastAsia="ru-RU"/>
              </w:rPr>
              <w:t>Трипитака</w:t>
            </w:r>
            <w:proofErr w:type="spellEnd"/>
            <w:r w:rsidRPr="00DC47CB">
              <w:rPr>
                <w:rFonts w:ascii="Times New Roman" w:eastAsia="Times New Roman" w:hAnsi="Times New Roman" w:cs="Times New Roman"/>
                <w:sz w:val="24"/>
                <w:szCs w:val="24"/>
                <w:lang w:eastAsia="ru-RU"/>
              </w:rPr>
              <w:t>».</w:t>
            </w:r>
            <w:proofErr w:type="gramEnd"/>
            <w:r w:rsidRPr="00DC47CB">
              <w:rPr>
                <w:rFonts w:ascii="Times New Roman" w:eastAsia="Times New Roman" w:hAnsi="Times New Roman" w:cs="Times New Roman"/>
                <w:sz w:val="24"/>
                <w:szCs w:val="24"/>
                <w:lang w:eastAsia="ru-RU"/>
              </w:rPr>
              <w:t xml:space="preserve"> «</w:t>
            </w:r>
            <w:proofErr w:type="spellStart"/>
            <w:r w:rsidRPr="00DC47CB">
              <w:rPr>
                <w:rFonts w:ascii="Times New Roman" w:eastAsia="Times New Roman" w:hAnsi="Times New Roman" w:cs="Times New Roman"/>
                <w:sz w:val="24"/>
                <w:szCs w:val="24"/>
                <w:lang w:eastAsia="ru-RU"/>
              </w:rPr>
              <w:t>Трипитака</w:t>
            </w:r>
            <w:proofErr w:type="spellEnd"/>
            <w:r w:rsidRPr="00DC47CB">
              <w:rPr>
                <w:rFonts w:ascii="Times New Roman" w:eastAsia="Times New Roman" w:hAnsi="Times New Roman" w:cs="Times New Roman"/>
                <w:sz w:val="24"/>
                <w:szCs w:val="24"/>
                <w:lang w:eastAsia="ru-RU"/>
              </w:rPr>
              <w:t xml:space="preserve">» состоит из </w:t>
            </w:r>
            <w:r w:rsidRPr="00DC47CB">
              <w:rPr>
                <w:rFonts w:ascii="Times New Roman" w:eastAsia="Times New Roman" w:hAnsi="Times New Roman" w:cs="Times New Roman"/>
                <w:sz w:val="24"/>
                <w:szCs w:val="24"/>
                <w:lang w:eastAsia="ru-RU"/>
              </w:rPr>
              <w:lastRenderedPageBreak/>
              <w:t>трёх разделов, в которых изложены изречения Будды, правила для монахов и основные положения учения.</w:t>
            </w:r>
          </w:p>
        </w:tc>
      </w:tr>
      <w:tr w:rsidR="009333C2" w:rsidRPr="009333C2" w:rsidTr="00643F05">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lastRenderedPageBreak/>
              <w:t>Количество приверженцев</w:t>
            </w:r>
          </w:p>
        </w:tc>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Более 2,4 млрд человек</w:t>
            </w:r>
          </w:p>
        </w:tc>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Около 2,0 млрд человек</w:t>
            </w:r>
          </w:p>
        </w:tc>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Более 500 млн человек</w:t>
            </w:r>
          </w:p>
        </w:tc>
      </w:tr>
      <w:tr w:rsidR="00522F42" w:rsidRPr="00DC47CB" w:rsidTr="00DC47CB">
        <w:tc>
          <w:tcPr>
            <w:tcW w:w="0" w:type="auto"/>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Ветви</w:t>
            </w:r>
          </w:p>
        </w:tc>
        <w:tc>
          <w:tcPr>
            <w:tcW w:w="0" w:type="auto"/>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Православие</w:t>
            </w:r>
          </w:p>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Католицизм</w:t>
            </w:r>
          </w:p>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Протестантизм</w:t>
            </w:r>
          </w:p>
        </w:tc>
        <w:tc>
          <w:tcPr>
            <w:tcW w:w="0" w:type="auto"/>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 xml:space="preserve">Сунниты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одно из двух основных течений в исламе. Сунниты составляют около 90% всех мусульман.</w:t>
            </w:r>
          </w:p>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 xml:space="preserve">Шииты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сторонники второго основного течения в исламе.</w:t>
            </w:r>
          </w:p>
        </w:tc>
        <w:tc>
          <w:tcPr>
            <w:tcW w:w="0" w:type="auto"/>
            <w:shd w:val="clear" w:color="auto" w:fill="FFFFFF"/>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 xml:space="preserve">Два основных направления: </w:t>
            </w:r>
            <w:proofErr w:type="spellStart"/>
            <w:r w:rsidRPr="00DC47CB">
              <w:rPr>
                <w:rFonts w:ascii="Times New Roman" w:eastAsia="Times New Roman" w:hAnsi="Times New Roman" w:cs="Times New Roman"/>
                <w:sz w:val="24"/>
                <w:szCs w:val="24"/>
                <w:lang w:eastAsia="ru-RU"/>
              </w:rPr>
              <w:t>тхеравада</w:t>
            </w:r>
            <w:proofErr w:type="spellEnd"/>
            <w:r w:rsidRPr="00DC47CB">
              <w:rPr>
                <w:rFonts w:ascii="Times New Roman" w:eastAsia="Times New Roman" w:hAnsi="Times New Roman" w:cs="Times New Roman"/>
                <w:sz w:val="24"/>
                <w:szCs w:val="24"/>
                <w:lang w:eastAsia="ru-RU"/>
              </w:rPr>
              <w:t xml:space="preserve"> или «Путь старейшин» и махаяна или «Великая колесница»/«Великий путь». В рамках махаяны выделяют еще одно направление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w:t>
            </w:r>
            <w:proofErr w:type="spellStart"/>
            <w:r w:rsidRPr="00DC47CB">
              <w:rPr>
                <w:rFonts w:ascii="Times New Roman" w:eastAsia="Times New Roman" w:hAnsi="Times New Roman" w:cs="Times New Roman"/>
                <w:sz w:val="24"/>
                <w:szCs w:val="24"/>
                <w:lang w:eastAsia="ru-RU"/>
              </w:rPr>
              <w:t>ваджраяна</w:t>
            </w:r>
            <w:proofErr w:type="spellEnd"/>
            <w:r w:rsidRPr="00DC47CB">
              <w:rPr>
                <w:rFonts w:ascii="Times New Roman" w:eastAsia="Times New Roman" w:hAnsi="Times New Roman" w:cs="Times New Roman"/>
                <w:sz w:val="24"/>
                <w:szCs w:val="24"/>
                <w:lang w:eastAsia="ru-RU"/>
              </w:rPr>
              <w:t xml:space="preserve">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«Алмазная колесница». Слово «колесница» в данном контексте это не средство передвижения, а «путь мышления» </w:t>
            </w:r>
            <w:r w:rsidR="00360352">
              <w:rPr>
                <w:rFonts w:ascii="Times New Roman" w:eastAsia="Times New Roman" w:hAnsi="Times New Roman" w:cs="Times New Roman"/>
                <w:sz w:val="24"/>
                <w:szCs w:val="24"/>
                <w:lang w:eastAsia="ru-RU"/>
              </w:rPr>
              <w:t>–</w:t>
            </w:r>
            <w:r w:rsidRPr="00DC47CB">
              <w:rPr>
                <w:rFonts w:ascii="Times New Roman" w:eastAsia="Times New Roman" w:hAnsi="Times New Roman" w:cs="Times New Roman"/>
                <w:sz w:val="24"/>
                <w:szCs w:val="24"/>
                <w:lang w:eastAsia="ru-RU"/>
              </w:rPr>
              <w:t xml:space="preserve"> «движение ума». </w:t>
            </w:r>
          </w:p>
        </w:tc>
      </w:tr>
      <w:tr w:rsidR="009333C2" w:rsidRPr="009333C2" w:rsidTr="00643F05">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9333C2">
              <w:rPr>
                <w:rFonts w:ascii="Times New Roman" w:eastAsia="Times New Roman" w:hAnsi="Times New Roman" w:cs="Times New Roman"/>
                <w:b/>
                <w:bCs/>
                <w:sz w:val="24"/>
                <w:szCs w:val="24"/>
                <w:lang w:eastAsia="ru-RU"/>
              </w:rPr>
              <w:t>География</w:t>
            </w:r>
          </w:p>
        </w:tc>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Европа, Северная и Южная Америка,  Центральная и Южная Африка, Австралия</w:t>
            </w:r>
          </w:p>
        </w:tc>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Северная Африка, Юго-Западная, Центральная и Юго-Восточная Азия</w:t>
            </w:r>
          </w:p>
        </w:tc>
        <w:tc>
          <w:tcPr>
            <w:tcW w:w="0" w:type="auto"/>
            <w:shd w:val="clear" w:color="auto" w:fill="auto"/>
            <w:tcMar>
              <w:top w:w="150" w:type="dxa"/>
              <w:left w:w="225" w:type="dxa"/>
              <w:bottom w:w="225" w:type="dxa"/>
              <w:right w:w="225" w:type="dxa"/>
            </w:tcMar>
            <w:vAlign w:val="center"/>
            <w:hideMark/>
          </w:tcPr>
          <w:p w:rsidR="00DC47CB" w:rsidRPr="00DC47CB" w:rsidRDefault="00DC47CB" w:rsidP="00DC47CB">
            <w:pPr>
              <w:spacing w:after="0" w:line="240" w:lineRule="auto"/>
              <w:jc w:val="center"/>
              <w:rPr>
                <w:rFonts w:ascii="Times New Roman" w:eastAsia="Times New Roman" w:hAnsi="Times New Roman" w:cs="Times New Roman"/>
                <w:sz w:val="24"/>
                <w:szCs w:val="24"/>
                <w:lang w:eastAsia="ru-RU"/>
              </w:rPr>
            </w:pPr>
            <w:r w:rsidRPr="00DC47CB">
              <w:rPr>
                <w:rFonts w:ascii="Times New Roman" w:eastAsia="Times New Roman" w:hAnsi="Times New Roman" w:cs="Times New Roman"/>
                <w:sz w:val="24"/>
                <w:szCs w:val="24"/>
                <w:lang w:eastAsia="ru-RU"/>
              </w:rPr>
              <w:t>Южная, Юго-Восточная и Восточная Азия. Многочисленные буддийские общины широко распространены в самых разных странах мира.</w:t>
            </w:r>
          </w:p>
        </w:tc>
      </w:tr>
    </w:tbl>
    <w:p w:rsidR="00522F42" w:rsidRPr="00522F42" w:rsidRDefault="00522F42" w:rsidP="00643F05">
      <w:pPr>
        <w:pStyle w:val="a3"/>
        <w:shd w:val="clear" w:color="auto" w:fill="FFFFFF"/>
        <w:spacing w:before="0" w:beforeAutospacing="0" w:after="0" w:afterAutospacing="0"/>
        <w:ind w:firstLine="709"/>
        <w:jc w:val="both"/>
        <w:rPr>
          <w:rStyle w:val="a4"/>
          <w:sz w:val="16"/>
          <w:szCs w:val="16"/>
        </w:rPr>
      </w:pPr>
    </w:p>
    <w:p w:rsidR="00643F05" w:rsidRPr="00522F42" w:rsidRDefault="00643F05" w:rsidP="00643F05">
      <w:pPr>
        <w:pStyle w:val="a3"/>
        <w:shd w:val="clear" w:color="auto" w:fill="FFFFFF"/>
        <w:spacing w:before="0" w:beforeAutospacing="0" w:after="0" w:afterAutospacing="0"/>
        <w:ind w:firstLine="709"/>
        <w:jc w:val="both"/>
        <w:rPr>
          <w:sz w:val="26"/>
          <w:szCs w:val="26"/>
        </w:rPr>
      </w:pPr>
      <w:proofErr w:type="gramStart"/>
      <w:r w:rsidRPr="00522F42">
        <w:rPr>
          <w:rStyle w:val="a4"/>
          <w:sz w:val="26"/>
          <w:szCs w:val="26"/>
        </w:rPr>
        <w:lastRenderedPageBreak/>
        <w:t>Национальные религии</w:t>
      </w:r>
      <w:r w:rsidRPr="00522F42">
        <w:rPr>
          <w:sz w:val="26"/>
          <w:szCs w:val="26"/>
        </w:rPr>
        <w:t> (локальные) – это религии, которые исповедуют </w:t>
      </w:r>
      <w:r w:rsidRPr="00522F42">
        <w:rPr>
          <w:rStyle w:val="a4"/>
          <w:b w:val="0"/>
          <w:sz w:val="26"/>
          <w:szCs w:val="26"/>
        </w:rPr>
        <w:t>либо представители определённой нации</w:t>
      </w:r>
      <w:r w:rsidRPr="00522F42">
        <w:rPr>
          <w:b/>
          <w:sz w:val="26"/>
          <w:szCs w:val="26"/>
        </w:rPr>
        <w:t> </w:t>
      </w:r>
      <w:r w:rsidRPr="00522F42">
        <w:rPr>
          <w:sz w:val="26"/>
          <w:szCs w:val="26"/>
        </w:rPr>
        <w:t>(например, иудаизм</w:t>
      </w:r>
      <w:r w:rsidR="00CC2D7E" w:rsidRPr="00522F42">
        <w:rPr>
          <w:sz w:val="26"/>
          <w:szCs w:val="26"/>
        </w:rPr>
        <w:t xml:space="preserve"> </w:t>
      </w:r>
      <w:r w:rsidR="002519F4">
        <w:t>–</w:t>
      </w:r>
      <w:r w:rsidRPr="00522F42">
        <w:rPr>
          <w:sz w:val="26"/>
          <w:szCs w:val="26"/>
        </w:rPr>
        <w:t xml:space="preserve"> евреи), либо </w:t>
      </w:r>
      <w:r w:rsidRPr="00522F42">
        <w:rPr>
          <w:rStyle w:val="a4"/>
          <w:b w:val="0"/>
          <w:sz w:val="26"/>
          <w:szCs w:val="26"/>
        </w:rPr>
        <w:t>население отдельной страны</w:t>
      </w:r>
      <w:r w:rsidRPr="00522F42">
        <w:rPr>
          <w:sz w:val="26"/>
          <w:szCs w:val="26"/>
        </w:rPr>
        <w:t xml:space="preserve"> (например, конфуцианство </w:t>
      </w:r>
      <w:r w:rsidR="002519F4">
        <w:t>–</w:t>
      </w:r>
      <w:r w:rsidRPr="00522F42">
        <w:rPr>
          <w:sz w:val="26"/>
          <w:szCs w:val="26"/>
        </w:rPr>
        <w:t xml:space="preserve"> Китай).</w:t>
      </w:r>
      <w:proofErr w:type="gramEnd"/>
    </w:p>
    <w:p w:rsidR="00522F42" w:rsidRDefault="00522F42" w:rsidP="00A407AA">
      <w:pPr>
        <w:spacing w:after="0" w:line="240" w:lineRule="auto"/>
        <w:ind w:firstLine="709"/>
        <w:jc w:val="both"/>
        <w:rPr>
          <w:rFonts w:ascii="Times New Roman" w:hAnsi="Times New Roman" w:cs="Times New Roman"/>
          <w:b/>
          <w:sz w:val="26"/>
          <w:szCs w:val="26"/>
        </w:rPr>
      </w:pPr>
    </w:p>
    <w:p w:rsidR="00A407AA" w:rsidRPr="00522F42" w:rsidRDefault="00A407AA" w:rsidP="00A407AA">
      <w:pPr>
        <w:spacing w:after="0" w:line="240" w:lineRule="auto"/>
        <w:ind w:firstLine="709"/>
        <w:jc w:val="both"/>
        <w:rPr>
          <w:rFonts w:ascii="Times New Roman" w:hAnsi="Times New Roman" w:cs="Times New Roman"/>
          <w:sz w:val="26"/>
          <w:szCs w:val="26"/>
        </w:rPr>
      </w:pPr>
      <w:r w:rsidRPr="00522F42">
        <w:rPr>
          <w:rFonts w:ascii="Times New Roman" w:hAnsi="Times New Roman" w:cs="Times New Roman"/>
          <w:b/>
          <w:sz w:val="26"/>
          <w:szCs w:val="26"/>
        </w:rPr>
        <w:t>Индуизм</w:t>
      </w:r>
      <w:r w:rsidRPr="00522F42">
        <w:rPr>
          <w:rFonts w:ascii="Times New Roman" w:hAnsi="Times New Roman" w:cs="Times New Roman"/>
          <w:sz w:val="26"/>
          <w:szCs w:val="26"/>
        </w:rPr>
        <w:t xml:space="preserve"> – это одна из старейших религий мира, которая возникла на территории современной Индии около 1500 года до нашей эры. Он имеет множество древних исторических святынь, писаний и традиций. Сегодня индуизм является главной религией в Индии и имеет много миллионов сторонников по всему миру. Чтобы понять историю возникновения индуизма, нужно изучить его ключевые этапы и основные принципы.</w:t>
      </w:r>
    </w:p>
    <w:p w:rsidR="00A407AA" w:rsidRPr="00522F42" w:rsidRDefault="00A407AA" w:rsidP="003F4202">
      <w:pPr>
        <w:spacing w:after="0" w:line="240" w:lineRule="auto"/>
        <w:ind w:firstLine="709"/>
        <w:jc w:val="both"/>
        <w:rPr>
          <w:rFonts w:ascii="Times New Roman" w:hAnsi="Times New Roman" w:cs="Times New Roman"/>
          <w:sz w:val="26"/>
          <w:szCs w:val="26"/>
        </w:rPr>
      </w:pPr>
      <w:r w:rsidRPr="00522F42">
        <w:rPr>
          <w:rFonts w:ascii="Times New Roman" w:hAnsi="Times New Roman" w:cs="Times New Roman"/>
          <w:sz w:val="26"/>
          <w:szCs w:val="26"/>
        </w:rPr>
        <w:t xml:space="preserve">Одним из основных принципов индуизма является вера в карму – закон причинности и следствия. Согласно учению кармы, каждое действие, слово и мысль несет последствия, которые могут повлиять на будущие жизни. Также индуизм учит, что сущность каждого человека – это его </w:t>
      </w:r>
      <w:proofErr w:type="spellStart"/>
      <w:r w:rsidRPr="00522F42">
        <w:rPr>
          <w:rFonts w:ascii="Times New Roman" w:hAnsi="Times New Roman" w:cs="Times New Roman"/>
          <w:sz w:val="26"/>
          <w:szCs w:val="26"/>
        </w:rPr>
        <w:t>атман</w:t>
      </w:r>
      <w:proofErr w:type="spellEnd"/>
      <w:r w:rsidRPr="00522F42">
        <w:rPr>
          <w:rFonts w:ascii="Times New Roman" w:hAnsi="Times New Roman" w:cs="Times New Roman"/>
          <w:sz w:val="26"/>
          <w:szCs w:val="26"/>
        </w:rPr>
        <w:t>, душа, которая</w:t>
      </w:r>
      <w:r w:rsidR="003F4202" w:rsidRPr="00522F42">
        <w:rPr>
          <w:rFonts w:ascii="Times New Roman" w:hAnsi="Times New Roman" w:cs="Times New Roman"/>
          <w:sz w:val="26"/>
          <w:szCs w:val="26"/>
        </w:rPr>
        <w:t xml:space="preserve"> является вечной и бессмертной.</w:t>
      </w:r>
    </w:p>
    <w:p w:rsidR="00522F42" w:rsidRPr="00522F42" w:rsidRDefault="00522F42" w:rsidP="00A407AA">
      <w:pPr>
        <w:spacing w:after="0" w:line="240" w:lineRule="auto"/>
        <w:ind w:firstLine="709"/>
        <w:jc w:val="both"/>
        <w:rPr>
          <w:rFonts w:ascii="Times New Roman" w:hAnsi="Times New Roman" w:cs="Times New Roman"/>
          <w:b/>
          <w:sz w:val="16"/>
          <w:szCs w:val="16"/>
        </w:rPr>
      </w:pPr>
    </w:p>
    <w:p w:rsidR="00A407AA" w:rsidRPr="00522F42" w:rsidRDefault="00A407AA" w:rsidP="00A407AA">
      <w:pPr>
        <w:spacing w:after="0" w:line="240" w:lineRule="auto"/>
        <w:ind w:firstLine="709"/>
        <w:jc w:val="both"/>
        <w:rPr>
          <w:rFonts w:ascii="Times New Roman" w:hAnsi="Times New Roman" w:cs="Times New Roman"/>
          <w:sz w:val="26"/>
          <w:szCs w:val="26"/>
        </w:rPr>
      </w:pPr>
      <w:r w:rsidRPr="00522F42">
        <w:rPr>
          <w:rFonts w:ascii="Times New Roman" w:hAnsi="Times New Roman" w:cs="Times New Roman"/>
          <w:b/>
          <w:sz w:val="26"/>
          <w:szCs w:val="26"/>
        </w:rPr>
        <w:t>Конфуцианство</w:t>
      </w:r>
      <w:r w:rsidRPr="00522F42">
        <w:rPr>
          <w:rFonts w:ascii="Times New Roman" w:hAnsi="Times New Roman" w:cs="Times New Roman"/>
          <w:sz w:val="26"/>
          <w:szCs w:val="26"/>
        </w:rPr>
        <w:t> </w:t>
      </w:r>
      <w:r w:rsidR="002519F4">
        <w:rPr>
          <w:rFonts w:ascii="Times New Roman" w:eastAsia="Times New Roman" w:hAnsi="Times New Roman" w:cs="Times New Roman"/>
          <w:sz w:val="24"/>
          <w:szCs w:val="24"/>
          <w:lang w:eastAsia="ru-RU"/>
        </w:rPr>
        <w:t>–</w:t>
      </w:r>
      <w:r w:rsidRPr="00522F42">
        <w:rPr>
          <w:rFonts w:ascii="Times New Roman" w:hAnsi="Times New Roman" w:cs="Times New Roman"/>
          <w:sz w:val="26"/>
          <w:szCs w:val="26"/>
        </w:rPr>
        <w:t xml:space="preserve"> китайское этико-политическое учение, приписываемое Конфуцию (551-479 </w:t>
      </w:r>
      <w:proofErr w:type="gramStart"/>
      <w:r w:rsidRPr="00522F42">
        <w:rPr>
          <w:rFonts w:ascii="Times New Roman" w:hAnsi="Times New Roman" w:cs="Times New Roman"/>
          <w:sz w:val="26"/>
          <w:szCs w:val="26"/>
        </w:rPr>
        <w:t>до</w:t>
      </w:r>
      <w:proofErr w:type="gramEnd"/>
      <w:r w:rsidRPr="00522F42">
        <w:rPr>
          <w:rFonts w:ascii="Times New Roman" w:hAnsi="Times New Roman" w:cs="Times New Roman"/>
          <w:sz w:val="26"/>
          <w:szCs w:val="26"/>
        </w:rPr>
        <w:t xml:space="preserve"> н.э.). В Китае это учение известно под именем </w:t>
      </w:r>
      <w:proofErr w:type="spellStart"/>
      <w:r w:rsidRPr="00522F42">
        <w:rPr>
          <w:rFonts w:ascii="Times New Roman" w:hAnsi="Times New Roman" w:cs="Times New Roman"/>
          <w:sz w:val="26"/>
          <w:szCs w:val="26"/>
        </w:rPr>
        <w:t>жу-цзяо</w:t>
      </w:r>
      <w:proofErr w:type="spellEnd"/>
      <w:r w:rsidRPr="00522F42">
        <w:rPr>
          <w:rFonts w:ascii="Times New Roman" w:hAnsi="Times New Roman" w:cs="Times New Roman"/>
          <w:sz w:val="26"/>
          <w:szCs w:val="26"/>
        </w:rPr>
        <w:t>, «религии учёных»; в его названии не упоминается ни о Конфуции, ни о главных пунктах его учения (в противоположность китайским названиям других религий). В чём состояло учение самого Конфуция теперь определить нельзя, так как все классические книги, автором или редактором которых выставляют его китайские учёные, дошли до нас в редакциях гораздо более поздних времён. Учение первоначального конфуцианства, поставив основным своим принципом присущее каждому человеку желание жить и благоденствовать, занималось только вопросами этики и политики и совершенно не касалось метафизических вопросов и вообще всего того, что не может быть объяснено человеческим разумом, а только усваивается верой.</w:t>
      </w:r>
    </w:p>
    <w:p w:rsidR="00522F42" w:rsidRPr="00522F42" w:rsidRDefault="00522F42" w:rsidP="00A407AA">
      <w:pPr>
        <w:spacing w:after="0" w:line="240" w:lineRule="auto"/>
        <w:ind w:firstLine="709"/>
        <w:jc w:val="both"/>
        <w:rPr>
          <w:rFonts w:ascii="Times New Roman" w:hAnsi="Times New Roman" w:cs="Times New Roman"/>
          <w:b/>
          <w:sz w:val="16"/>
          <w:szCs w:val="16"/>
        </w:rPr>
      </w:pPr>
    </w:p>
    <w:p w:rsidR="00A407AA" w:rsidRPr="00522F42" w:rsidRDefault="00A407AA" w:rsidP="00A407AA">
      <w:pPr>
        <w:spacing w:after="0" w:line="240" w:lineRule="auto"/>
        <w:ind w:firstLine="709"/>
        <w:jc w:val="both"/>
        <w:rPr>
          <w:rFonts w:ascii="Times New Roman" w:hAnsi="Times New Roman" w:cs="Times New Roman"/>
          <w:sz w:val="26"/>
          <w:szCs w:val="26"/>
        </w:rPr>
      </w:pPr>
      <w:r w:rsidRPr="00522F42">
        <w:rPr>
          <w:rFonts w:ascii="Times New Roman" w:hAnsi="Times New Roman" w:cs="Times New Roman"/>
          <w:b/>
          <w:sz w:val="26"/>
          <w:szCs w:val="26"/>
        </w:rPr>
        <w:t>Даосизм</w:t>
      </w:r>
      <w:r w:rsidRPr="00522F42">
        <w:rPr>
          <w:rFonts w:ascii="Times New Roman" w:hAnsi="Times New Roman" w:cs="Times New Roman"/>
          <w:sz w:val="26"/>
          <w:szCs w:val="26"/>
        </w:rPr>
        <w:t> </w:t>
      </w:r>
      <w:r w:rsidR="002519F4">
        <w:rPr>
          <w:rFonts w:ascii="Times New Roman" w:eastAsia="Times New Roman" w:hAnsi="Times New Roman" w:cs="Times New Roman"/>
          <w:sz w:val="24"/>
          <w:szCs w:val="24"/>
          <w:lang w:eastAsia="ru-RU"/>
        </w:rPr>
        <w:t>–</w:t>
      </w:r>
      <w:r w:rsidRPr="00522F42">
        <w:rPr>
          <w:rFonts w:ascii="Times New Roman" w:hAnsi="Times New Roman" w:cs="Times New Roman"/>
          <w:sz w:val="26"/>
          <w:szCs w:val="26"/>
        </w:rPr>
        <w:t xml:space="preserve"> китайское традиционное учение, включающее элементы религии, мистики, гаданий, шаманизма, </w:t>
      </w:r>
      <w:proofErr w:type="spellStart"/>
      <w:r w:rsidRPr="00522F42">
        <w:rPr>
          <w:rFonts w:ascii="Times New Roman" w:hAnsi="Times New Roman" w:cs="Times New Roman"/>
          <w:sz w:val="26"/>
          <w:szCs w:val="26"/>
        </w:rPr>
        <w:t>медитационной</w:t>
      </w:r>
      <w:proofErr w:type="spellEnd"/>
      <w:r w:rsidRPr="00522F42">
        <w:rPr>
          <w:rFonts w:ascii="Times New Roman" w:hAnsi="Times New Roman" w:cs="Times New Roman"/>
          <w:sz w:val="26"/>
          <w:szCs w:val="26"/>
        </w:rPr>
        <w:t xml:space="preserve"> практики, несущее также традиционную философию и науку. Даосизм следует отличать от Учения о Дао </w:t>
      </w:r>
      <w:r w:rsidR="002519F4">
        <w:rPr>
          <w:rFonts w:ascii="Times New Roman" w:eastAsia="Times New Roman" w:hAnsi="Times New Roman" w:cs="Times New Roman"/>
          <w:sz w:val="24"/>
          <w:szCs w:val="24"/>
          <w:lang w:eastAsia="ru-RU"/>
        </w:rPr>
        <w:t>–</w:t>
      </w:r>
      <w:r w:rsidRPr="00522F42">
        <w:rPr>
          <w:rFonts w:ascii="Times New Roman" w:hAnsi="Times New Roman" w:cs="Times New Roman"/>
          <w:sz w:val="26"/>
          <w:szCs w:val="26"/>
        </w:rPr>
        <w:t xml:space="preserve"> более позднего явления, широко известного под названием </w:t>
      </w:r>
      <w:proofErr w:type="spellStart"/>
      <w:r w:rsidRPr="00522F42">
        <w:rPr>
          <w:rFonts w:ascii="Times New Roman" w:hAnsi="Times New Roman" w:cs="Times New Roman"/>
          <w:sz w:val="26"/>
          <w:szCs w:val="26"/>
        </w:rPr>
        <w:t>неоконфуцианство</w:t>
      </w:r>
      <w:proofErr w:type="spellEnd"/>
      <w:r w:rsidRPr="00522F42">
        <w:rPr>
          <w:rFonts w:ascii="Times New Roman" w:hAnsi="Times New Roman" w:cs="Times New Roman"/>
          <w:sz w:val="26"/>
          <w:szCs w:val="26"/>
        </w:rPr>
        <w:t>.</w:t>
      </w:r>
    </w:p>
    <w:p w:rsidR="00522F42" w:rsidRPr="00522F42" w:rsidRDefault="00522F42" w:rsidP="003F4202">
      <w:pPr>
        <w:spacing w:after="0" w:line="240" w:lineRule="auto"/>
        <w:ind w:firstLine="709"/>
        <w:jc w:val="both"/>
        <w:rPr>
          <w:rFonts w:ascii="Times New Roman" w:hAnsi="Times New Roman" w:cs="Times New Roman"/>
          <w:b/>
          <w:sz w:val="16"/>
          <w:szCs w:val="16"/>
        </w:rPr>
      </w:pPr>
    </w:p>
    <w:p w:rsidR="00DC47CB" w:rsidRPr="00522F42" w:rsidRDefault="003F4202" w:rsidP="003F4202">
      <w:pPr>
        <w:spacing w:after="0" w:line="240" w:lineRule="auto"/>
        <w:ind w:firstLine="709"/>
        <w:jc w:val="both"/>
        <w:rPr>
          <w:rFonts w:ascii="Times New Roman" w:hAnsi="Times New Roman" w:cs="Times New Roman"/>
          <w:sz w:val="26"/>
          <w:szCs w:val="26"/>
        </w:rPr>
      </w:pPr>
      <w:r w:rsidRPr="00522F42">
        <w:rPr>
          <w:rFonts w:ascii="Times New Roman" w:hAnsi="Times New Roman" w:cs="Times New Roman"/>
          <w:b/>
          <w:sz w:val="26"/>
          <w:szCs w:val="26"/>
        </w:rPr>
        <w:t>Синтоизм</w:t>
      </w:r>
      <w:r w:rsidRPr="00522F42">
        <w:rPr>
          <w:rFonts w:ascii="Times New Roman" w:hAnsi="Times New Roman" w:cs="Times New Roman"/>
          <w:sz w:val="26"/>
          <w:szCs w:val="26"/>
        </w:rPr>
        <w:t xml:space="preserve"> </w:t>
      </w:r>
      <w:r w:rsidR="002519F4">
        <w:rPr>
          <w:rFonts w:ascii="Times New Roman" w:eastAsia="Times New Roman" w:hAnsi="Times New Roman" w:cs="Times New Roman"/>
          <w:sz w:val="24"/>
          <w:szCs w:val="24"/>
          <w:lang w:eastAsia="ru-RU"/>
        </w:rPr>
        <w:t>–</w:t>
      </w:r>
      <w:r w:rsidRPr="00522F42">
        <w:rPr>
          <w:rFonts w:ascii="Times New Roman" w:hAnsi="Times New Roman" w:cs="Times New Roman"/>
          <w:sz w:val="26"/>
          <w:szCs w:val="26"/>
        </w:rPr>
        <w:t xml:space="preserve"> </w:t>
      </w:r>
      <w:r w:rsidRPr="00522F42">
        <w:rPr>
          <w:rFonts w:ascii="Times New Roman" w:hAnsi="Times New Roman" w:cs="Times New Roman"/>
          <w:sz w:val="26"/>
          <w:szCs w:val="26"/>
          <w:shd w:val="clear" w:color="auto" w:fill="FFFFFF"/>
        </w:rPr>
        <w:t>существуют несколько взглядов относительно происхождения </w:t>
      </w:r>
      <w:r w:rsidRPr="00522F42">
        <w:rPr>
          <w:rStyle w:val="a4"/>
          <w:rFonts w:ascii="Times New Roman" w:hAnsi="Times New Roman" w:cs="Times New Roman"/>
          <w:sz w:val="26"/>
          <w:szCs w:val="26"/>
          <w:shd w:val="clear" w:color="auto" w:fill="FFFFFF"/>
        </w:rPr>
        <w:t>Синто</w:t>
      </w:r>
      <w:r w:rsidRPr="00522F42">
        <w:rPr>
          <w:rFonts w:ascii="Times New Roman" w:hAnsi="Times New Roman" w:cs="Times New Roman"/>
          <w:sz w:val="26"/>
          <w:szCs w:val="26"/>
          <w:shd w:val="clear" w:color="auto" w:fill="FFFFFF"/>
        </w:rPr>
        <w:t> (</w:t>
      </w:r>
      <w:r w:rsidRPr="00522F42">
        <w:rPr>
          <w:rStyle w:val="a4"/>
          <w:rFonts w:ascii="Times New Roman" w:hAnsi="Times New Roman" w:cs="Times New Roman"/>
          <w:sz w:val="26"/>
          <w:szCs w:val="26"/>
          <w:shd w:val="clear" w:color="auto" w:fill="FFFFFF"/>
        </w:rPr>
        <w:t>Пути богов</w:t>
      </w:r>
      <w:r w:rsidRPr="00522F42">
        <w:rPr>
          <w:rFonts w:ascii="Times New Roman" w:hAnsi="Times New Roman" w:cs="Times New Roman"/>
          <w:sz w:val="26"/>
          <w:szCs w:val="26"/>
          <w:shd w:val="clear" w:color="auto" w:fill="FFFFFF"/>
        </w:rPr>
        <w:t>). По мнению одних, он пришел в начале нашей эры из Кореи или из Китая. По другой версии история синтоизма начинается из самой Японии.</w:t>
      </w:r>
    </w:p>
    <w:p w:rsidR="003F4202" w:rsidRPr="00522F42" w:rsidRDefault="003F4202" w:rsidP="003F4202">
      <w:pPr>
        <w:pStyle w:val="a3"/>
        <w:shd w:val="clear" w:color="auto" w:fill="FFFFFF"/>
        <w:spacing w:before="0" w:beforeAutospacing="0" w:after="0" w:afterAutospacing="0"/>
        <w:ind w:firstLine="709"/>
        <w:jc w:val="both"/>
        <w:rPr>
          <w:sz w:val="26"/>
          <w:szCs w:val="26"/>
        </w:rPr>
      </w:pPr>
      <w:r w:rsidRPr="00522F42">
        <w:rPr>
          <w:sz w:val="26"/>
          <w:szCs w:val="26"/>
        </w:rPr>
        <w:t>Согласно синтоизму и его сути, многие природные явления или силы природы могут обладать своей духовной основой или сущностью. А то, что обладает духовной сущностью, согласно синтоизму и есть бог или </w:t>
      </w:r>
      <w:proofErr w:type="spellStart"/>
      <w:r w:rsidRPr="00522F42">
        <w:rPr>
          <w:rStyle w:val="a4"/>
          <w:sz w:val="26"/>
          <w:szCs w:val="26"/>
        </w:rPr>
        <w:t>Ками</w:t>
      </w:r>
      <w:proofErr w:type="spellEnd"/>
      <w:r w:rsidRPr="00522F42">
        <w:rPr>
          <w:sz w:val="26"/>
          <w:szCs w:val="26"/>
        </w:rPr>
        <w:t xml:space="preserve"> (с </w:t>
      </w:r>
      <w:proofErr w:type="gramStart"/>
      <w:r w:rsidRPr="00522F42">
        <w:rPr>
          <w:sz w:val="26"/>
          <w:szCs w:val="26"/>
        </w:rPr>
        <w:t>японского</w:t>
      </w:r>
      <w:proofErr w:type="gramEnd"/>
      <w:r w:rsidRPr="00522F42">
        <w:rPr>
          <w:sz w:val="26"/>
          <w:szCs w:val="26"/>
        </w:rPr>
        <w:t>).</w:t>
      </w:r>
    </w:p>
    <w:p w:rsidR="003F4202" w:rsidRPr="00522F42" w:rsidRDefault="003F4202" w:rsidP="003F4202">
      <w:pPr>
        <w:pStyle w:val="a3"/>
        <w:shd w:val="clear" w:color="auto" w:fill="FFFFFF"/>
        <w:spacing w:before="0" w:beforeAutospacing="0" w:after="0" w:afterAutospacing="0"/>
        <w:ind w:firstLine="709"/>
        <w:jc w:val="both"/>
        <w:rPr>
          <w:sz w:val="26"/>
          <w:szCs w:val="26"/>
        </w:rPr>
      </w:pPr>
      <w:r w:rsidRPr="00522F42">
        <w:rPr>
          <w:sz w:val="26"/>
          <w:szCs w:val="26"/>
        </w:rPr>
        <w:t>Другими словами, это обожествление того, что может вызвать какие-либо эмоции, скажем гора или камень, небо, земля, птица и другие. И здесь мы даже находим удивительные вещи, ведь в синтоизме считается, что люди рождены именно богами, а не сотворены, как например, в христианстве.</w:t>
      </w:r>
    </w:p>
    <w:p w:rsidR="00522F42" w:rsidRPr="00522F42" w:rsidRDefault="00522F42" w:rsidP="003F4202">
      <w:pPr>
        <w:pStyle w:val="a3"/>
        <w:shd w:val="clear" w:color="auto" w:fill="FFFFFF"/>
        <w:spacing w:before="0" w:beforeAutospacing="0" w:after="0" w:afterAutospacing="0"/>
        <w:ind w:firstLine="709"/>
        <w:jc w:val="both"/>
        <w:rPr>
          <w:b/>
          <w:sz w:val="16"/>
          <w:szCs w:val="16"/>
        </w:rPr>
      </w:pPr>
    </w:p>
    <w:p w:rsidR="003F4202" w:rsidRPr="00522F42" w:rsidRDefault="003F4202" w:rsidP="003F4202">
      <w:pPr>
        <w:pStyle w:val="a3"/>
        <w:shd w:val="clear" w:color="auto" w:fill="FFFFFF"/>
        <w:spacing w:before="0" w:beforeAutospacing="0" w:after="0" w:afterAutospacing="0"/>
        <w:ind w:firstLine="709"/>
        <w:jc w:val="both"/>
        <w:rPr>
          <w:sz w:val="26"/>
          <w:szCs w:val="26"/>
        </w:rPr>
      </w:pPr>
      <w:r w:rsidRPr="00522F42">
        <w:rPr>
          <w:b/>
          <w:sz w:val="26"/>
          <w:szCs w:val="26"/>
        </w:rPr>
        <w:t>Иудаизм.</w:t>
      </w:r>
      <w:r w:rsidRPr="00522F42">
        <w:rPr>
          <w:sz w:val="26"/>
          <w:szCs w:val="26"/>
        </w:rPr>
        <w:t xml:space="preserve"> Иудаизм, как еврейская религия берет свое начало от </w:t>
      </w:r>
      <w:r w:rsidRPr="00522F42">
        <w:rPr>
          <w:rStyle w:val="a4"/>
          <w:b w:val="0"/>
          <w:sz w:val="26"/>
          <w:szCs w:val="26"/>
        </w:rPr>
        <w:t>Иуды – сына основателя Израиля</w:t>
      </w:r>
      <w:r w:rsidRPr="00522F42">
        <w:rPr>
          <w:b/>
          <w:sz w:val="26"/>
          <w:szCs w:val="26"/>
        </w:rPr>
        <w:t>.</w:t>
      </w:r>
    </w:p>
    <w:p w:rsidR="003F4202" w:rsidRPr="00522F42" w:rsidRDefault="003F4202" w:rsidP="003F4202">
      <w:pPr>
        <w:pStyle w:val="a3"/>
        <w:shd w:val="clear" w:color="auto" w:fill="FFFFFF"/>
        <w:spacing w:before="0" w:beforeAutospacing="0" w:after="0" w:afterAutospacing="0"/>
        <w:ind w:firstLine="709"/>
        <w:jc w:val="both"/>
        <w:rPr>
          <w:sz w:val="26"/>
          <w:szCs w:val="26"/>
        </w:rPr>
      </w:pPr>
      <w:r w:rsidRPr="00522F42">
        <w:rPr>
          <w:sz w:val="26"/>
          <w:szCs w:val="26"/>
        </w:rPr>
        <w:lastRenderedPageBreak/>
        <w:t>Согласно мифу, отцу Иуды Иакову, во сне под видом ангела явился сам Бог, с которым он боролся всю ночь, прося благословения. За такую религиозность Бог дал Иакову имя </w:t>
      </w:r>
      <w:r w:rsidRPr="00522F42">
        <w:rPr>
          <w:rStyle w:val="a4"/>
          <w:b w:val="0"/>
          <w:sz w:val="26"/>
          <w:szCs w:val="26"/>
        </w:rPr>
        <w:t>«Борющийся с Богом»</w:t>
      </w:r>
      <w:r w:rsidRPr="00522F42">
        <w:rPr>
          <w:sz w:val="26"/>
          <w:szCs w:val="26"/>
        </w:rPr>
        <w:t> или</w:t>
      </w:r>
      <w:r w:rsidRPr="00522F42">
        <w:rPr>
          <w:b/>
          <w:sz w:val="26"/>
          <w:szCs w:val="26"/>
        </w:rPr>
        <w:t> </w:t>
      </w:r>
      <w:r w:rsidRPr="00522F42">
        <w:rPr>
          <w:rStyle w:val="a4"/>
          <w:b w:val="0"/>
          <w:sz w:val="26"/>
          <w:szCs w:val="26"/>
        </w:rPr>
        <w:t>Израиль</w:t>
      </w:r>
      <w:r w:rsidRPr="00522F42">
        <w:rPr>
          <w:b/>
          <w:sz w:val="26"/>
          <w:szCs w:val="26"/>
        </w:rPr>
        <w:t>.</w:t>
      </w:r>
    </w:p>
    <w:p w:rsidR="003F4202" w:rsidRPr="00522F42" w:rsidRDefault="003F4202" w:rsidP="003F4202">
      <w:pPr>
        <w:pStyle w:val="a3"/>
        <w:shd w:val="clear" w:color="auto" w:fill="FFFFFF"/>
        <w:spacing w:before="0" w:beforeAutospacing="0" w:after="0" w:afterAutospacing="0"/>
        <w:ind w:firstLine="709"/>
        <w:jc w:val="both"/>
        <w:rPr>
          <w:sz w:val="26"/>
          <w:szCs w:val="26"/>
        </w:rPr>
      </w:pPr>
      <w:r w:rsidRPr="00522F42">
        <w:rPr>
          <w:sz w:val="26"/>
          <w:szCs w:val="26"/>
        </w:rPr>
        <w:t>Иудаизм провозглашает единственность Бога, и то, что человек сотворен по его образу и подобию. Вот почему человек любит Его и стремится к Нему.</w:t>
      </w:r>
    </w:p>
    <w:p w:rsidR="003F4202" w:rsidRPr="00522F42" w:rsidRDefault="003F4202" w:rsidP="003F4202">
      <w:pPr>
        <w:pStyle w:val="a3"/>
        <w:shd w:val="clear" w:color="auto" w:fill="FFFFFF"/>
        <w:spacing w:before="0" w:beforeAutospacing="0" w:after="0" w:afterAutospacing="0"/>
        <w:ind w:firstLine="709"/>
        <w:jc w:val="both"/>
        <w:rPr>
          <w:sz w:val="26"/>
          <w:szCs w:val="26"/>
        </w:rPr>
      </w:pPr>
      <w:r w:rsidRPr="00522F42">
        <w:rPr>
          <w:sz w:val="26"/>
          <w:szCs w:val="26"/>
        </w:rPr>
        <w:t>И Бог выступает не только как Абсолют, но и как источник Любви. Человек создан наделенным бессмертным духом и все люди равны по духу.</w:t>
      </w:r>
    </w:p>
    <w:p w:rsidR="003F4202" w:rsidRPr="00522F42" w:rsidRDefault="003F4202" w:rsidP="003F4202">
      <w:pPr>
        <w:pStyle w:val="a3"/>
        <w:shd w:val="clear" w:color="auto" w:fill="FFFFFF"/>
        <w:spacing w:before="0" w:beforeAutospacing="0" w:after="0" w:afterAutospacing="0"/>
        <w:ind w:firstLine="709"/>
        <w:jc w:val="both"/>
        <w:rPr>
          <w:sz w:val="26"/>
          <w:szCs w:val="26"/>
        </w:rPr>
      </w:pPr>
      <w:r w:rsidRPr="00522F42">
        <w:rPr>
          <w:sz w:val="26"/>
          <w:szCs w:val="26"/>
        </w:rPr>
        <w:t>Также существует идея того, что еврейский народ избранный Богом и должен нести Божественную истину для всего человечества. Если даже человек не еврей, ему следует хотя бы выполнять</w:t>
      </w:r>
      <w:proofErr w:type="gramStart"/>
      <w:r w:rsidRPr="00522F42">
        <w:rPr>
          <w:sz w:val="26"/>
          <w:szCs w:val="26"/>
        </w:rPr>
        <w:t xml:space="preserve"> С</w:t>
      </w:r>
      <w:proofErr w:type="gramEnd"/>
      <w:r w:rsidRPr="00522F42">
        <w:rPr>
          <w:sz w:val="26"/>
          <w:szCs w:val="26"/>
        </w:rPr>
        <w:t>емь Законов Ноя: жить без идолопоклонства, почитать Бога, не убивать, не прелюбодействовать, не воровать, не есть живого животного и создание демократичной системы судейства.</w:t>
      </w:r>
    </w:p>
    <w:p w:rsidR="00522F42" w:rsidRPr="00522F42" w:rsidRDefault="00522F42" w:rsidP="003F4202">
      <w:pPr>
        <w:shd w:val="clear" w:color="auto" w:fill="FFFFFF"/>
        <w:spacing w:after="0" w:line="240" w:lineRule="auto"/>
        <w:ind w:firstLine="709"/>
        <w:jc w:val="both"/>
        <w:textAlignment w:val="baseline"/>
        <w:rPr>
          <w:rFonts w:ascii="Times New Roman" w:eastAsia="Times New Roman" w:hAnsi="Times New Roman" w:cs="Times New Roman"/>
          <w:b/>
          <w:sz w:val="16"/>
          <w:szCs w:val="16"/>
          <w:lang w:eastAsia="ru-RU"/>
        </w:rPr>
      </w:pPr>
    </w:p>
    <w:p w:rsidR="003F4202"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b/>
          <w:sz w:val="26"/>
          <w:szCs w:val="26"/>
          <w:lang w:eastAsia="ru-RU"/>
        </w:rPr>
        <w:t>Традиционные верования</w:t>
      </w:r>
      <w:r w:rsidRPr="00522F42">
        <w:rPr>
          <w:rFonts w:ascii="Times New Roman" w:eastAsia="Times New Roman" w:hAnsi="Times New Roman" w:cs="Times New Roman"/>
          <w:sz w:val="26"/>
          <w:szCs w:val="26"/>
          <w:lang w:eastAsia="ru-RU"/>
        </w:rPr>
        <w:t xml:space="preserve"> – одна из самых ранних форм религии.</w:t>
      </w:r>
    </w:p>
    <w:p w:rsidR="003F4202"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В отличие от мировых религий (христианства, ислама и буддизма), распространенных по всему миру среди самых разных народов, они представляют собой религию народную.</w:t>
      </w:r>
    </w:p>
    <w:p w:rsidR="003F4202"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Основные признаки традиционных местных верований:</w:t>
      </w:r>
    </w:p>
    <w:p w:rsidR="003F4202" w:rsidRPr="00522F42" w:rsidRDefault="003F4202" w:rsidP="003F4202">
      <w:pPr>
        <w:numPr>
          <w:ilvl w:val="0"/>
          <w:numId w:val="16"/>
        </w:numPr>
        <w:shd w:val="clear" w:color="auto" w:fill="FFFFFF"/>
        <w:spacing w:after="0" w:line="240" w:lineRule="auto"/>
        <w:ind w:left="60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формируются на ограниченной территории;</w:t>
      </w:r>
    </w:p>
    <w:p w:rsidR="003F4202" w:rsidRPr="00522F42" w:rsidRDefault="003F4202" w:rsidP="003F4202">
      <w:pPr>
        <w:numPr>
          <w:ilvl w:val="0"/>
          <w:numId w:val="16"/>
        </w:numPr>
        <w:shd w:val="clear" w:color="auto" w:fill="FFFFFF"/>
        <w:spacing w:after="0" w:line="240" w:lineRule="auto"/>
        <w:ind w:left="60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их придерживается лишь местное население;</w:t>
      </w:r>
    </w:p>
    <w:p w:rsidR="003F4202" w:rsidRPr="00522F42" w:rsidRDefault="003F4202" w:rsidP="003F4202">
      <w:pPr>
        <w:numPr>
          <w:ilvl w:val="0"/>
          <w:numId w:val="16"/>
        </w:numPr>
        <w:shd w:val="clear" w:color="auto" w:fill="FFFFFF"/>
        <w:spacing w:after="0" w:line="240" w:lineRule="auto"/>
        <w:ind w:left="60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церковь как институт отсутствует.</w:t>
      </w:r>
    </w:p>
    <w:p w:rsidR="003F4202"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Из последнего следует, что там правят передающиеся из поколения в поколение традиции, а не официальные своды правил.</w:t>
      </w:r>
    </w:p>
    <w:p w:rsidR="003F4202" w:rsidRPr="00522F42" w:rsidRDefault="003F4202" w:rsidP="003F4202">
      <w:pPr>
        <w:pStyle w:val="a3"/>
        <w:shd w:val="clear" w:color="auto" w:fill="FFFFFF"/>
        <w:spacing w:before="0" w:beforeAutospacing="0" w:after="0" w:afterAutospacing="0"/>
        <w:ind w:firstLine="709"/>
        <w:jc w:val="both"/>
        <w:textAlignment w:val="baseline"/>
        <w:rPr>
          <w:sz w:val="26"/>
          <w:szCs w:val="26"/>
        </w:rPr>
      </w:pPr>
      <w:r w:rsidRPr="00522F42">
        <w:rPr>
          <w:sz w:val="26"/>
          <w:szCs w:val="26"/>
        </w:rPr>
        <w:t>Местные верования могут «переезжать» – распространяться по миру, в процессе переживая различные преобразования.</w:t>
      </w:r>
    </w:p>
    <w:p w:rsidR="003F4202" w:rsidRPr="00522F42" w:rsidRDefault="003F4202" w:rsidP="003F4202">
      <w:pPr>
        <w:pStyle w:val="a3"/>
        <w:shd w:val="clear" w:color="auto" w:fill="FFFFFF"/>
        <w:spacing w:before="0" w:beforeAutospacing="0" w:after="0" w:afterAutospacing="0"/>
        <w:ind w:firstLine="709"/>
        <w:jc w:val="both"/>
        <w:textAlignment w:val="baseline"/>
        <w:rPr>
          <w:sz w:val="26"/>
          <w:szCs w:val="26"/>
        </w:rPr>
      </w:pPr>
      <w:r w:rsidRPr="00522F42">
        <w:rPr>
          <w:sz w:val="26"/>
          <w:szCs w:val="26"/>
        </w:rPr>
        <w:t xml:space="preserve">Яркий пример – религия </w:t>
      </w:r>
      <w:proofErr w:type="spellStart"/>
      <w:r w:rsidRPr="00522F42">
        <w:rPr>
          <w:sz w:val="26"/>
          <w:szCs w:val="26"/>
        </w:rPr>
        <w:t>вуду</w:t>
      </w:r>
      <w:proofErr w:type="spellEnd"/>
      <w:r w:rsidRPr="00522F42">
        <w:rPr>
          <w:sz w:val="26"/>
          <w:szCs w:val="26"/>
        </w:rPr>
        <w:t>, которая пришла в Новый свет вместе с рабами из Африки.</w:t>
      </w:r>
    </w:p>
    <w:p w:rsidR="003F4202" w:rsidRPr="00522F42" w:rsidRDefault="003F4202" w:rsidP="003F4202">
      <w:pPr>
        <w:pStyle w:val="a3"/>
        <w:shd w:val="clear" w:color="auto" w:fill="FFFFFF"/>
        <w:spacing w:before="0" w:beforeAutospacing="0" w:after="0" w:afterAutospacing="0"/>
        <w:ind w:firstLine="709"/>
        <w:jc w:val="both"/>
        <w:textAlignment w:val="baseline"/>
        <w:rPr>
          <w:sz w:val="26"/>
          <w:szCs w:val="26"/>
        </w:rPr>
      </w:pPr>
      <w:r w:rsidRPr="00522F42">
        <w:rPr>
          <w:sz w:val="26"/>
          <w:szCs w:val="26"/>
        </w:rPr>
        <w:t>Не являются в полном смысле традиционными верованиями, но перенимают от них многие элементы, некоторые современные </w:t>
      </w:r>
      <w:r w:rsidRPr="00522F42">
        <w:rPr>
          <w:sz w:val="26"/>
          <w:szCs w:val="26"/>
          <w:bdr w:val="none" w:sz="0" w:space="0" w:color="auto" w:frame="1"/>
        </w:rPr>
        <w:t>религиозные течения</w:t>
      </w:r>
      <w:r w:rsidRPr="00522F42">
        <w:rPr>
          <w:sz w:val="26"/>
          <w:szCs w:val="26"/>
        </w:rPr>
        <w:t> – различные формы неоязычества, например.</w:t>
      </w:r>
    </w:p>
    <w:p w:rsidR="003F4202" w:rsidRPr="00522F42" w:rsidRDefault="003F4202" w:rsidP="003F4202">
      <w:pPr>
        <w:pStyle w:val="a3"/>
        <w:shd w:val="clear" w:color="auto" w:fill="FFFFFF"/>
        <w:spacing w:before="0" w:beforeAutospacing="0" w:after="0" w:afterAutospacing="0"/>
        <w:ind w:firstLine="709"/>
        <w:jc w:val="both"/>
        <w:textAlignment w:val="baseline"/>
        <w:rPr>
          <w:sz w:val="26"/>
          <w:szCs w:val="26"/>
        </w:rPr>
      </w:pPr>
      <w:r w:rsidRPr="00522F42">
        <w:rPr>
          <w:sz w:val="26"/>
          <w:szCs w:val="26"/>
        </w:rPr>
        <w:t>Что касается населения большинства стран, то сейчас люди исповедуют либо одну из мировых религий, либо вовсе не относят себя к какой-либо религии.</w:t>
      </w:r>
    </w:p>
    <w:p w:rsidR="003F4202" w:rsidRPr="00522F42" w:rsidRDefault="003F4202" w:rsidP="003F4202">
      <w:pPr>
        <w:spacing w:after="0" w:line="240" w:lineRule="auto"/>
        <w:ind w:firstLine="709"/>
        <w:jc w:val="both"/>
        <w:rPr>
          <w:rFonts w:ascii="Times New Roman" w:hAnsi="Times New Roman" w:cs="Times New Roman"/>
          <w:sz w:val="26"/>
          <w:szCs w:val="26"/>
        </w:rPr>
      </w:pPr>
      <w:r w:rsidRPr="00522F42">
        <w:rPr>
          <w:rFonts w:ascii="Times New Roman" w:hAnsi="Times New Roman" w:cs="Times New Roman"/>
          <w:sz w:val="26"/>
          <w:szCs w:val="26"/>
        </w:rPr>
        <w:t>Сохранились местные верования в основном на четырех континентах:</w:t>
      </w:r>
    </w:p>
    <w:p w:rsidR="003F4202" w:rsidRPr="00522F42" w:rsidRDefault="003F4202" w:rsidP="003F4202">
      <w:pPr>
        <w:numPr>
          <w:ilvl w:val="0"/>
          <w:numId w:val="17"/>
        </w:numPr>
        <w:shd w:val="clear" w:color="auto" w:fill="FFFFFF"/>
        <w:spacing w:after="0" w:line="240" w:lineRule="auto"/>
        <w:ind w:left="600" w:firstLine="709"/>
        <w:jc w:val="both"/>
        <w:textAlignment w:val="baseline"/>
        <w:rPr>
          <w:rFonts w:ascii="Times New Roman" w:hAnsi="Times New Roman" w:cs="Times New Roman"/>
          <w:sz w:val="26"/>
          <w:szCs w:val="26"/>
        </w:rPr>
      </w:pPr>
      <w:proofErr w:type="gramStart"/>
      <w:r w:rsidRPr="00522F42">
        <w:rPr>
          <w:rFonts w:ascii="Times New Roman" w:hAnsi="Times New Roman" w:cs="Times New Roman"/>
          <w:sz w:val="26"/>
          <w:szCs w:val="26"/>
        </w:rPr>
        <w:t>Южной</w:t>
      </w:r>
      <w:proofErr w:type="gramEnd"/>
      <w:r w:rsidRPr="00522F42">
        <w:rPr>
          <w:rFonts w:ascii="Times New Roman" w:hAnsi="Times New Roman" w:cs="Times New Roman"/>
          <w:sz w:val="26"/>
          <w:szCs w:val="26"/>
        </w:rPr>
        <w:t xml:space="preserve"> и Северной Америках;</w:t>
      </w:r>
    </w:p>
    <w:p w:rsidR="003F4202" w:rsidRPr="00522F42" w:rsidRDefault="003F4202" w:rsidP="003F4202">
      <w:pPr>
        <w:numPr>
          <w:ilvl w:val="0"/>
          <w:numId w:val="17"/>
        </w:numPr>
        <w:shd w:val="clear" w:color="auto" w:fill="FFFFFF"/>
        <w:spacing w:after="0" w:line="240" w:lineRule="auto"/>
        <w:ind w:left="600" w:firstLine="709"/>
        <w:jc w:val="both"/>
        <w:textAlignment w:val="baseline"/>
        <w:rPr>
          <w:rFonts w:ascii="Times New Roman" w:hAnsi="Times New Roman" w:cs="Times New Roman"/>
          <w:sz w:val="26"/>
          <w:szCs w:val="26"/>
        </w:rPr>
      </w:pPr>
      <w:r w:rsidRPr="00522F42">
        <w:rPr>
          <w:rFonts w:ascii="Times New Roman" w:hAnsi="Times New Roman" w:cs="Times New Roman"/>
          <w:sz w:val="26"/>
          <w:szCs w:val="26"/>
        </w:rPr>
        <w:t>Азии;</w:t>
      </w:r>
    </w:p>
    <w:p w:rsidR="003F4202" w:rsidRPr="00522F42" w:rsidRDefault="003F4202" w:rsidP="003F4202">
      <w:pPr>
        <w:numPr>
          <w:ilvl w:val="0"/>
          <w:numId w:val="17"/>
        </w:numPr>
        <w:shd w:val="clear" w:color="auto" w:fill="FFFFFF"/>
        <w:spacing w:after="0" w:line="240" w:lineRule="auto"/>
        <w:ind w:left="600" w:firstLine="709"/>
        <w:jc w:val="both"/>
        <w:textAlignment w:val="baseline"/>
        <w:rPr>
          <w:rFonts w:ascii="Times New Roman" w:hAnsi="Times New Roman" w:cs="Times New Roman"/>
          <w:sz w:val="26"/>
          <w:szCs w:val="26"/>
        </w:rPr>
      </w:pPr>
      <w:r w:rsidRPr="00522F42">
        <w:rPr>
          <w:rFonts w:ascii="Times New Roman" w:hAnsi="Times New Roman" w:cs="Times New Roman"/>
          <w:sz w:val="26"/>
          <w:szCs w:val="26"/>
        </w:rPr>
        <w:t>Африке.</w:t>
      </w:r>
    </w:p>
    <w:p w:rsidR="003F4202" w:rsidRPr="00522F42" w:rsidRDefault="003F4202" w:rsidP="003F4202">
      <w:pPr>
        <w:pStyle w:val="a3"/>
        <w:shd w:val="clear" w:color="auto" w:fill="FFFFFF"/>
        <w:spacing w:before="0" w:beforeAutospacing="0" w:after="0" w:afterAutospacing="0"/>
        <w:ind w:firstLine="709"/>
        <w:jc w:val="both"/>
        <w:textAlignment w:val="baseline"/>
        <w:rPr>
          <w:sz w:val="26"/>
          <w:szCs w:val="26"/>
        </w:rPr>
      </w:pPr>
      <w:r w:rsidRPr="00522F42">
        <w:rPr>
          <w:sz w:val="26"/>
          <w:szCs w:val="26"/>
        </w:rPr>
        <w:t xml:space="preserve">В Африке местные верования сохранились в большинстве стран, но наиболее распространены </w:t>
      </w:r>
      <w:proofErr w:type="gramStart"/>
      <w:r w:rsidRPr="00522F42">
        <w:rPr>
          <w:sz w:val="26"/>
          <w:szCs w:val="26"/>
        </w:rPr>
        <w:t>в</w:t>
      </w:r>
      <w:proofErr w:type="gramEnd"/>
      <w:r w:rsidRPr="00522F42">
        <w:rPr>
          <w:sz w:val="26"/>
          <w:szCs w:val="26"/>
        </w:rPr>
        <w:t>:</w:t>
      </w:r>
    </w:p>
    <w:p w:rsidR="003F4202" w:rsidRPr="00522F42" w:rsidRDefault="003F4202" w:rsidP="003F4202">
      <w:pPr>
        <w:numPr>
          <w:ilvl w:val="0"/>
          <w:numId w:val="18"/>
        </w:numPr>
        <w:shd w:val="clear" w:color="auto" w:fill="FFFFFF"/>
        <w:spacing w:after="0" w:line="240" w:lineRule="auto"/>
        <w:ind w:left="600" w:firstLine="709"/>
        <w:jc w:val="both"/>
        <w:textAlignment w:val="baseline"/>
        <w:rPr>
          <w:rFonts w:ascii="Times New Roman" w:hAnsi="Times New Roman" w:cs="Times New Roman"/>
          <w:sz w:val="26"/>
          <w:szCs w:val="26"/>
        </w:rPr>
      </w:pPr>
      <w:proofErr w:type="gramStart"/>
      <w:r w:rsidRPr="00522F42">
        <w:rPr>
          <w:rFonts w:ascii="Times New Roman" w:hAnsi="Times New Roman" w:cs="Times New Roman"/>
          <w:sz w:val="26"/>
          <w:szCs w:val="26"/>
        </w:rPr>
        <w:t>Моза</w:t>
      </w:r>
      <w:r w:rsidR="00CC2D7E" w:rsidRPr="00522F42">
        <w:rPr>
          <w:rFonts w:ascii="Times New Roman" w:hAnsi="Times New Roman" w:cs="Times New Roman"/>
          <w:sz w:val="26"/>
          <w:szCs w:val="26"/>
        </w:rPr>
        <w:t>мб</w:t>
      </w:r>
      <w:r w:rsidRPr="00522F42">
        <w:rPr>
          <w:rFonts w:ascii="Times New Roman" w:hAnsi="Times New Roman" w:cs="Times New Roman"/>
          <w:sz w:val="26"/>
          <w:szCs w:val="26"/>
        </w:rPr>
        <w:t>ике</w:t>
      </w:r>
      <w:proofErr w:type="gramEnd"/>
      <w:r w:rsidRPr="00522F42">
        <w:rPr>
          <w:rFonts w:ascii="Times New Roman" w:hAnsi="Times New Roman" w:cs="Times New Roman"/>
          <w:sz w:val="26"/>
          <w:szCs w:val="26"/>
        </w:rPr>
        <w:t>;</w:t>
      </w:r>
    </w:p>
    <w:p w:rsidR="003F4202" w:rsidRPr="00522F42" w:rsidRDefault="003F4202" w:rsidP="003F4202">
      <w:pPr>
        <w:numPr>
          <w:ilvl w:val="0"/>
          <w:numId w:val="18"/>
        </w:numPr>
        <w:shd w:val="clear" w:color="auto" w:fill="FFFFFF"/>
        <w:spacing w:after="0" w:line="240" w:lineRule="auto"/>
        <w:ind w:left="600" w:firstLine="709"/>
        <w:jc w:val="both"/>
        <w:textAlignment w:val="baseline"/>
        <w:rPr>
          <w:rFonts w:ascii="Times New Roman" w:hAnsi="Times New Roman" w:cs="Times New Roman"/>
          <w:sz w:val="26"/>
          <w:szCs w:val="26"/>
        </w:rPr>
      </w:pPr>
      <w:r w:rsidRPr="00522F42">
        <w:rPr>
          <w:rFonts w:ascii="Times New Roman" w:hAnsi="Times New Roman" w:cs="Times New Roman"/>
          <w:sz w:val="26"/>
          <w:szCs w:val="26"/>
        </w:rPr>
        <w:t>Республике Конго;</w:t>
      </w:r>
    </w:p>
    <w:p w:rsidR="003F4202" w:rsidRPr="00522F42" w:rsidRDefault="003F4202" w:rsidP="003F4202">
      <w:pPr>
        <w:numPr>
          <w:ilvl w:val="0"/>
          <w:numId w:val="18"/>
        </w:numPr>
        <w:shd w:val="clear" w:color="auto" w:fill="FFFFFF"/>
        <w:spacing w:after="0" w:line="240" w:lineRule="auto"/>
        <w:ind w:left="600" w:firstLine="709"/>
        <w:jc w:val="both"/>
        <w:textAlignment w:val="baseline"/>
        <w:rPr>
          <w:rFonts w:ascii="Times New Roman" w:hAnsi="Times New Roman" w:cs="Times New Roman"/>
          <w:sz w:val="26"/>
          <w:szCs w:val="26"/>
        </w:rPr>
      </w:pPr>
      <w:proofErr w:type="gramStart"/>
      <w:r w:rsidRPr="00522F42">
        <w:rPr>
          <w:rFonts w:ascii="Times New Roman" w:hAnsi="Times New Roman" w:cs="Times New Roman"/>
          <w:sz w:val="26"/>
          <w:szCs w:val="26"/>
        </w:rPr>
        <w:t>Чаде</w:t>
      </w:r>
      <w:proofErr w:type="gramEnd"/>
      <w:r w:rsidRPr="00522F42">
        <w:rPr>
          <w:rFonts w:ascii="Times New Roman" w:hAnsi="Times New Roman" w:cs="Times New Roman"/>
          <w:sz w:val="26"/>
          <w:szCs w:val="26"/>
        </w:rPr>
        <w:t>;</w:t>
      </w:r>
    </w:p>
    <w:p w:rsidR="003F4202" w:rsidRPr="00522F42" w:rsidRDefault="003F4202" w:rsidP="003F4202">
      <w:pPr>
        <w:numPr>
          <w:ilvl w:val="0"/>
          <w:numId w:val="18"/>
        </w:numPr>
        <w:shd w:val="clear" w:color="auto" w:fill="FFFFFF"/>
        <w:spacing w:after="0" w:line="240" w:lineRule="auto"/>
        <w:ind w:left="600" w:firstLine="709"/>
        <w:jc w:val="both"/>
        <w:textAlignment w:val="baseline"/>
        <w:rPr>
          <w:rFonts w:ascii="Times New Roman" w:hAnsi="Times New Roman" w:cs="Times New Roman"/>
          <w:sz w:val="26"/>
          <w:szCs w:val="26"/>
        </w:rPr>
      </w:pPr>
      <w:r w:rsidRPr="00522F42">
        <w:rPr>
          <w:rFonts w:ascii="Times New Roman" w:hAnsi="Times New Roman" w:cs="Times New Roman"/>
          <w:sz w:val="26"/>
          <w:szCs w:val="26"/>
        </w:rPr>
        <w:t>Замбии;</w:t>
      </w:r>
    </w:p>
    <w:p w:rsidR="003F4202" w:rsidRPr="00522F42" w:rsidRDefault="003F4202" w:rsidP="003F4202">
      <w:pPr>
        <w:numPr>
          <w:ilvl w:val="0"/>
          <w:numId w:val="18"/>
        </w:numPr>
        <w:shd w:val="clear" w:color="auto" w:fill="FFFFFF"/>
        <w:spacing w:after="0" w:line="240" w:lineRule="auto"/>
        <w:ind w:left="600" w:firstLine="709"/>
        <w:jc w:val="both"/>
        <w:textAlignment w:val="baseline"/>
        <w:rPr>
          <w:rFonts w:ascii="Times New Roman" w:hAnsi="Times New Roman" w:cs="Times New Roman"/>
          <w:sz w:val="26"/>
          <w:szCs w:val="26"/>
        </w:rPr>
      </w:pPr>
      <w:r w:rsidRPr="00522F42">
        <w:rPr>
          <w:rFonts w:ascii="Times New Roman" w:hAnsi="Times New Roman" w:cs="Times New Roman"/>
          <w:sz w:val="26"/>
          <w:szCs w:val="26"/>
        </w:rPr>
        <w:t>Зимбабве.</w:t>
      </w:r>
    </w:p>
    <w:p w:rsidR="003F4202"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В Азии это Китай и Индия.</w:t>
      </w:r>
    </w:p>
    <w:p w:rsidR="003F4202"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Для Южной Америки это:</w:t>
      </w:r>
    </w:p>
    <w:p w:rsidR="003F4202" w:rsidRPr="00522F42" w:rsidRDefault="003F4202" w:rsidP="003F4202">
      <w:pPr>
        <w:numPr>
          <w:ilvl w:val="0"/>
          <w:numId w:val="19"/>
        </w:numPr>
        <w:shd w:val="clear" w:color="auto" w:fill="FFFFFF"/>
        <w:spacing w:after="0" w:line="240" w:lineRule="auto"/>
        <w:ind w:left="60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Боливия;</w:t>
      </w:r>
    </w:p>
    <w:p w:rsidR="003F4202" w:rsidRPr="00522F42" w:rsidRDefault="003F4202" w:rsidP="003F4202">
      <w:pPr>
        <w:numPr>
          <w:ilvl w:val="0"/>
          <w:numId w:val="19"/>
        </w:numPr>
        <w:shd w:val="clear" w:color="auto" w:fill="FFFFFF"/>
        <w:spacing w:after="0" w:line="240" w:lineRule="auto"/>
        <w:ind w:left="60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Перу;</w:t>
      </w:r>
    </w:p>
    <w:p w:rsidR="003F4202" w:rsidRPr="00522F42" w:rsidRDefault="003F4202" w:rsidP="003F4202">
      <w:pPr>
        <w:numPr>
          <w:ilvl w:val="0"/>
          <w:numId w:val="19"/>
        </w:numPr>
        <w:shd w:val="clear" w:color="auto" w:fill="FFFFFF"/>
        <w:spacing w:after="0" w:line="240" w:lineRule="auto"/>
        <w:ind w:left="60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Чили;</w:t>
      </w:r>
    </w:p>
    <w:p w:rsidR="003F4202" w:rsidRPr="00522F42" w:rsidRDefault="003F4202" w:rsidP="003F4202">
      <w:pPr>
        <w:numPr>
          <w:ilvl w:val="0"/>
          <w:numId w:val="19"/>
        </w:numPr>
        <w:shd w:val="clear" w:color="auto" w:fill="FFFFFF"/>
        <w:spacing w:after="0" w:line="240" w:lineRule="auto"/>
        <w:ind w:left="60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Колумбия.</w:t>
      </w:r>
    </w:p>
    <w:p w:rsidR="003F4202"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lastRenderedPageBreak/>
        <w:t>Что касается обеих Америк, то там традиционные верования сохраняются индейцами.</w:t>
      </w:r>
    </w:p>
    <w:p w:rsidR="00D811C3" w:rsidRPr="00522F42" w:rsidRDefault="003F4202" w:rsidP="003F4202">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Основой всех первобытных культур являются верования сверхъестественного характера, направленные на объяснение явлений окружающего мира. </w:t>
      </w:r>
    </w:p>
    <w:p w:rsidR="00D811C3" w:rsidRPr="00522F42" w:rsidRDefault="00643F05" w:rsidP="00A407AA">
      <w:pPr>
        <w:shd w:val="clear" w:color="auto" w:fill="FFFFFF"/>
        <w:spacing w:after="0" w:line="240" w:lineRule="auto"/>
        <w:ind w:firstLine="709"/>
        <w:jc w:val="both"/>
        <w:rPr>
          <w:rFonts w:ascii="Times New Roman" w:eastAsia="Times New Roman" w:hAnsi="Times New Roman" w:cs="Times New Roman"/>
          <w:bCs/>
          <w:sz w:val="26"/>
          <w:szCs w:val="26"/>
          <w:lang w:eastAsia="ru-RU"/>
        </w:rPr>
      </w:pPr>
      <w:r w:rsidRPr="00522F42">
        <w:rPr>
          <w:rFonts w:ascii="Times New Roman" w:eastAsia="Times New Roman" w:hAnsi="Times New Roman" w:cs="Times New Roman"/>
          <w:bCs/>
          <w:sz w:val="26"/>
          <w:szCs w:val="26"/>
          <w:lang w:eastAsia="ru-RU"/>
        </w:rPr>
        <w:t xml:space="preserve">Исходя из полученной информации совместное заполнение таблицы </w:t>
      </w:r>
      <w:r w:rsidR="00A407AA" w:rsidRPr="00522F42">
        <w:rPr>
          <w:rFonts w:ascii="Times New Roman" w:eastAsia="Times New Roman" w:hAnsi="Times New Roman" w:cs="Times New Roman"/>
          <w:bCs/>
          <w:sz w:val="26"/>
          <w:szCs w:val="26"/>
          <w:lang w:eastAsia="ru-RU"/>
        </w:rPr>
        <w:t>по религиям и народам.</w:t>
      </w:r>
    </w:p>
    <w:tbl>
      <w:tblPr>
        <w:tblStyle w:val="a9"/>
        <w:tblW w:w="8901" w:type="dxa"/>
        <w:jc w:val="center"/>
        <w:tblLayout w:type="fixed"/>
        <w:tblLook w:val="04A0"/>
      </w:tblPr>
      <w:tblGrid>
        <w:gridCol w:w="1980"/>
        <w:gridCol w:w="2576"/>
        <w:gridCol w:w="2160"/>
        <w:gridCol w:w="2185"/>
      </w:tblGrid>
      <w:tr w:rsidR="009333C2" w:rsidRPr="009333C2" w:rsidTr="00522F42">
        <w:trPr>
          <w:jc w:val="center"/>
        </w:trPr>
        <w:tc>
          <w:tcPr>
            <w:tcW w:w="1980" w:type="dxa"/>
            <w:vAlign w:val="center"/>
          </w:tcPr>
          <w:p w:rsidR="00576FE9" w:rsidRPr="009333C2" w:rsidRDefault="00576FE9" w:rsidP="007B04ED">
            <w:pPr>
              <w:jc w:val="center"/>
              <w:rPr>
                <w:rFonts w:ascii="Times New Roman" w:hAnsi="Times New Roman" w:cs="Times New Roman"/>
                <w:b/>
                <w:bCs/>
                <w:sz w:val="24"/>
                <w:szCs w:val="24"/>
              </w:rPr>
            </w:pPr>
            <w:r w:rsidRPr="009333C2">
              <w:rPr>
                <w:rFonts w:ascii="Times New Roman" w:hAnsi="Times New Roman" w:cs="Times New Roman"/>
                <w:b/>
                <w:bCs/>
                <w:sz w:val="24"/>
                <w:szCs w:val="24"/>
              </w:rPr>
              <w:t>Мировые религии</w:t>
            </w:r>
          </w:p>
        </w:tc>
        <w:tc>
          <w:tcPr>
            <w:tcW w:w="2576" w:type="dxa"/>
            <w:vAlign w:val="center"/>
          </w:tcPr>
          <w:p w:rsidR="00576FE9" w:rsidRPr="009333C2" w:rsidRDefault="00576FE9" w:rsidP="007B04ED">
            <w:pPr>
              <w:jc w:val="center"/>
              <w:rPr>
                <w:rFonts w:ascii="Times New Roman" w:hAnsi="Times New Roman" w:cs="Times New Roman"/>
                <w:bCs/>
                <w:sz w:val="24"/>
                <w:szCs w:val="24"/>
              </w:rPr>
            </w:pPr>
            <w:r w:rsidRPr="009333C2">
              <w:rPr>
                <w:rFonts w:ascii="Times New Roman" w:hAnsi="Times New Roman" w:cs="Times New Roman"/>
                <w:bCs/>
                <w:sz w:val="24"/>
                <w:szCs w:val="24"/>
              </w:rPr>
              <w:t>Народы (географическая классификация этносов)</w:t>
            </w:r>
          </w:p>
        </w:tc>
        <w:tc>
          <w:tcPr>
            <w:tcW w:w="2160" w:type="dxa"/>
            <w:vAlign w:val="center"/>
          </w:tcPr>
          <w:p w:rsidR="00576FE9" w:rsidRPr="009333C2" w:rsidRDefault="00576FE9" w:rsidP="007B04ED">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Языковая классификация этносов</w:t>
            </w:r>
          </w:p>
        </w:tc>
        <w:tc>
          <w:tcPr>
            <w:tcW w:w="2185" w:type="dxa"/>
            <w:vAlign w:val="center"/>
          </w:tcPr>
          <w:p w:rsidR="00576FE9" w:rsidRPr="009333C2" w:rsidRDefault="00576FE9" w:rsidP="007B04ED">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Классификация этносов по численности</w:t>
            </w:r>
          </w:p>
        </w:tc>
      </w:tr>
      <w:tr w:rsidR="009333C2" w:rsidRPr="009333C2" w:rsidTr="00522F42">
        <w:trPr>
          <w:trHeight w:val="669"/>
          <w:jc w:val="center"/>
        </w:trPr>
        <w:tc>
          <w:tcPr>
            <w:tcW w:w="1980" w:type="dxa"/>
            <w:vAlign w:val="center"/>
          </w:tcPr>
          <w:p w:rsidR="00576FE9" w:rsidRPr="009333C2" w:rsidRDefault="00576FE9" w:rsidP="007B04ED">
            <w:pPr>
              <w:jc w:val="center"/>
              <w:rPr>
                <w:rFonts w:ascii="Times New Roman" w:hAnsi="Times New Roman" w:cs="Times New Roman"/>
                <w:bCs/>
                <w:sz w:val="24"/>
                <w:szCs w:val="24"/>
              </w:rPr>
            </w:pPr>
            <w:r w:rsidRPr="009333C2">
              <w:rPr>
                <w:rFonts w:ascii="Times New Roman" w:hAnsi="Times New Roman" w:cs="Times New Roman"/>
                <w:bCs/>
                <w:sz w:val="24"/>
                <w:szCs w:val="24"/>
              </w:rPr>
              <w:t>Буддизм</w:t>
            </w:r>
          </w:p>
        </w:tc>
        <w:tc>
          <w:tcPr>
            <w:tcW w:w="2576" w:type="dxa"/>
            <w:vAlign w:val="center"/>
          </w:tcPr>
          <w:p w:rsidR="00576FE9" w:rsidRPr="009333C2" w:rsidRDefault="00576FE9" w:rsidP="007B04ED">
            <w:pPr>
              <w:jc w:val="center"/>
              <w:rPr>
                <w:rFonts w:ascii="Times New Roman" w:hAnsi="Times New Roman" w:cs="Times New Roman"/>
                <w:bCs/>
                <w:sz w:val="24"/>
                <w:szCs w:val="24"/>
              </w:rPr>
            </w:pPr>
            <w:r w:rsidRPr="009333C2">
              <w:rPr>
                <w:rFonts w:ascii="Times New Roman" w:hAnsi="Times New Roman" w:cs="Times New Roman"/>
                <w:bCs/>
                <w:sz w:val="24"/>
                <w:szCs w:val="24"/>
              </w:rPr>
              <w:t>народы Азии</w:t>
            </w:r>
          </w:p>
        </w:tc>
        <w:tc>
          <w:tcPr>
            <w:tcW w:w="2160" w:type="dxa"/>
            <w:vAlign w:val="center"/>
          </w:tcPr>
          <w:p w:rsidR="00576FE9" w:rsidRPr="009333C2" w:rsidRDefault="00576FE9" w:rsidP="00E7107F">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сино-тибетская семья</w:t>
            </w:r>
          </w:p>
        </w:tc>
        <w:tc>
          <w:tcPr>
            <w:tcW w:w="2185" w:type="dxa"/>
            <w:vAlign w:val="center"/>
          </w:tcPr>
          <w:p w:rsidR="00576FE9" w:rsidRPr="009333C2" w:rsidRDefault="00576FE9" w:rsidP="00E7107F">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китайцы</w:t>
            </w:r>
          </w:p>
        </w:tc>
      </w:tr>
      <w:tr w:rsidR="009333C2" w:rsidRPr="009333C2" w:rsidTr="00522F42">
        <w:trPr>
          <w:trHeight w:val="692"/>
          <w:jc w:val="center"/>
        </w:trPr>
        <w:tc>
          <w:tcPr>
            <w:tcW w:w="1980" w:type="dxa"/>
            <w:vAlign w:val="center"/>
          </w:tcPr>
          <w:p w:rsidR="00576FE9" w:rsidRPr="009333C2" w:rsidRDefault="00576FE9" w:rsidP="00E7107F">
            <w:pPr>
              <w:jc w:val="center"/>
              <w:rPr>
                <w:rFonts w:ascii="Times New Roman" w:hAnsi="Times New Roman" w:cs="Times New Roman"/>
                <w:bCs/>
                <w:sz w:val="24"/>
                <w:szCs w:val="24"/>
              </w:rPr>
            </w:pPr>
            <w:r w:rsidRPr="009333C2">
              <w:rPr>
                <w:rFonts w:ascii="Times New Roman" w:hAnsi="Times New Roman" w:cs="Times New Roman"/>
                <w:bCs/>
                <w:sz w:val="24"/>
                <w:szCs w:val="24"/>
              </w:rPr>
              <w:t>Христианство</w:t>
            </w:r>
          </w:p>
        </w:tc>
        <w:tc>
          <w:tcPr>
            <w:tcW w:w="2576" w:type="dxa"/>
            <w:vAlign w:val="center"/>
          </w:tcPr>
          <w:p w:rsidR="00576FE9" w:rsidRPr="009333C2" w:rsidRDefault="00576FE9" w:rsidP="007B04ED">
            <w:pPr>
              <w:jc w:val="center"/>
              <w:rPr>
                <w:rFonts w:ascii="Times New Roman" w:hAnsi="Times New Roman" w:cs="Times New Roman"/>
                <w:bCs/>
                <w:sz w:val="24"/>
                <w:szCs w:val="24"/>
              </w:rPr>
            </w:pPr>
            <w:r w:rsidRPr="009333C2">
              <w:rPr>
                <w:rFonts w:ascii="Times New Roman" w:hAnsi="Times New Roman" w:cs="Times New Roman"/>
                <w:bCs/>
                <w:sz w:val="24"/>
                <w:szCs w:val="24"/>
              </w:rPr>
              <w:t>народы Европы, Америки, Австралии</w:t>
            </w:r>
          </w:p>
        </w:tc>
        <w:tc>
          <w:tcPr>
            <w:tcW w:w="2160" w:type="dxa"/>
            <w:vAlign w:val="center"/>
          </w:tcPr>
          <w:p w:rsidR="00576FE9" w:rsidRPr="009333C2" w:rsidRDefault="00576FE9" w:rsidP="00E7107F">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индоевропейская семья</w:t>
            </w:r>
          </w:p>
        </w:tc>
        <w:tc>
          <w:tcPr>
            <w:tcW w:w="2185" w:type="dxa"/>
            <w:vAlign w:val="center"/>
          </w:tcPr>
          <w:p w:rsidR="00576FE9" w:rsidRPr="009333C2" w:rsidRDefault="00576FE9" w:rsidP="00E7107F">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русские</w:t>
            </w:r>
          </w:p>
        </w:tc>
      </w:tr>
      <w:tr w:rsidR="009333C2" w:rsidRPr="009333C2" w:rsidTr="00522F42">
        <w:trPr>
          <w:trHeight w:val="702"/>
          <w:jc w:val="center"/>
        </w:trPr>
        <w:tc>
          <w:tcPr>
            <w:tcW w:w="1980" w:type="dxa"/>
            <w:vAlign w:val="center"/>
          </w:tcPr>
          <w:p w:rsidR="00576FE9" w:rsidRPr="009333C2" w:rsidRDefault="00576FE9" w:rsidP="00E7107F">
            <w:pPr>
              <w:jc w:val="center"/>
              <w:rPr>
                <w:rFonts w:ascii="Times New Roman" w:hAnsi="Times New Roman" w:cs="Times New Roman"/>
                <w:bCs/>
                <w:sz w:val="24"/>
                <w:szCs w:val="24"/>
              </w:rPr>
            </w:pPr>
            <w:r w:rsidRPr="009333C2">
              <w:rPr>
                <w:rFonts w:ascii="Times New Roman" w:hAnsi="Times New Roman" w:cs="Times New Roman"/>
                <w:bCs/>
                <w:sz w:val="24"/>
                <w:szCs w:val="24"/>
              </w:rPr>
              <w:t>Ислам</w:t>
            </w:r>
          </w:p>
        </w:tc>
        <w:tc>
          <w:tcPr>
            <w:tcW w:w="2576" w:type="dxa"/>
            <w:vAlign w:val="center"/>
          </w:tcPr>
          <w:p w:rsidR="00576FE9" w:rsidRPr="009333C2" w:rsidRDefault="00576FE9" w:rsidP="007B04ED">
            <w:pPr>
              <w:jc w:val="center"/>
              <w:rPr>
                <w:rFonts w:ascii="Times New Roman" w:hAnsi="Times New Roman" w:cs="Times New Roman"/>
                <w:bCs/>
                <w:sz w:val="24"/>
                <w:szCs w:val="24"/>
              </w:rPr>
            </w:pPr>
            <w:r w:rsidRPr="009333C2">
              <w:rPr>
                <w:rFonts w:ascii="Times New Roman" w:hAnsi="Times New Roman" w:cs="Times New Roman"/>
                <w:bCs/>
                <w:sz w:val="24"/>
                <w:szCs w:val="24"/>
              </w:rPr>
              <w:t>народы Азии, Африки</w:t>
            </w:r>
          </w:p>
        </w:tc>
        <w:tc>
          <w:tcPr>
            <w:tcW w:w="2160" w:type="dxa"/>
            <w:vAlign w:val="center"/>
          </w:tcPr>
          <w:p w:rsidR="00576FE9" w:rsidRPr="009333C2" w:rsidRDefault="00576FE9" w:rsidP="00E7107F">
            <w:pPr>
              <w:spacing w:after="120"/>
              <w:jc w:val="center"/>
              <w:rPr>
                <w:rFonts w:ascii="Times New Roman" w:hAnsi="Times New Roman" w:cs="Times New Roman"/>
                <w:bCs/>
                <w:sz w:val="24"/>
                <w:szCs w:val="24"/>
              </w:rPr>
            </w:pPr>
            <w:proofErr w:type="spellStart"/>
            <w:r w:rsidRPr="009333C2">
              <w:rPr>
                <w:rFonts w:ascii="Times New Roman" w:hAnsi="Times New Roman" w:cs="Times New Roman"/>
                <w:bCs/>
                <w:sz w:val="24"/>
                <w:szCs w:val="24"/>
              </w:rPr>
              <w:t>афразийская</w:t>
            </w:r>
            <w:proofErr w:type="spellEnd"/>
            <w:r w:rsidRPr="009333C2">
              <w:rPr>
                <w:rFonts w:ascii="Times New Roman" w:hAnsi="Times New Roman" w:cs="Times New Roman"/>
                <w:bCs/>
                <w:sz w:val="24"/>
                <w:szCs w:val="24"/>
              </w:rPr>
              <w:t xml:space="preserve"> семья</w:t>
            </w:r>
          </w:p>
        </w:tc>
        <w:tc>
          <w:tcPr>
            <w:tcW w:w="2185" w:type="dxa"/>
            <w:vAlign w:val="center"/>
          </w:tcPr>
          <w:p w:rsidR="00576FE9" w:rsidRPr="009333C2" w:rsidRDefault="00576FE9" w:rsidP="00E7107F">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арабы</w:t>
            </w:r>
          </w:p>
        </w:tc>
      </w:tr>
      <w:tr w:rsidR="009333C2" w:rsidRPr="009333C2" w:rsidTr="00522F42">
        <w:trPr>
          <w:trHeight w:val="576"/>
          <w:jc w:val="center"/>
        </w:trPr>
        <w:tc>
          <w:tcPr>
            <w:tcW w:w="8901" w:type="dxa"/>
            <w:gridSpan w:val="4"/>
            <w:vAlign w:val="center"/>
          </w:tcPr>
          <w:p w:rsidR="00576FE9" w:rsidRPr="009333C2" w:rsidRDefault="00576FE9" w:rsidP="00576FE9">
            <w:pPr>
              <w:spacing w:after="120"/>
              <w:jc w:val="center"/>
              <w:rPr>
                <w:rFonts w:ascii="Times New Roman" w:hAnsi="Times New Roman" w:cs="Times New Roman"/>
                <w:b/>
                <w:bCs/>
                <w:i/>
                <w:sz w:val="24"/>
                <w:szCs w:val="24"/>
              </w:rPr>
            </w:pPr>
            <w:r w:rsidRPr="009333C2">
              <w:rPr>
                <w:rFonts w:ascii="Times New Roman" w:hAnsi="Times New Roman" w:cs="Times New Roman"/>
                <w:b/>
                <w:bCs/>
                <w:i/>
                <w:sz w:val="24"/>
                <w:szCs w:val="24"/>
              </w:rPr>
              <w:t>Примеры национальных религий</w:t>
            </w:r>
          </w:p>
        </w:tc>
      </w:tr>
      <w:tr w:rsidR="009333C2" w:rsidRPr="009333C2" w:rsidTr="00522F42">
        <w:trPr>
          <w:jc w:val="center"/>
        </w:trPr>
        <w:tc>
          <w:tcPr>
            <w:tcW w:w="8901" w:type="dxa"/>
            <w:gridSpan w:val="4"/>
          </w:tcPr>
          <w:p w:rsidR="00576FE9" w:rsidRPr="009333C2" w:rsidRDefault="00576FE9" w:rsidP="00576FE9">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Индуизм</w:t>
            </w:r>
          </w:p>
        </w:tc>
      </w:tr>
      <w:tr w:rsidR="009333C2" w:rsidRPr="009333C2" w:rsidTr="00522F42">
        <w:trPr>
          <w:trHeight w:val="414"/>
          <w:jc w:val="center"/>
        </w:trPr>
        <w:tc>
          <w:tcPr>
            <w:tcW w:w="8901" w:type="dxa"/>
            <w:gridSpan w:val="4"/>
          </w:tcPr>
          <w:p w:rsidR="00576FE9" w:rsidRPr="009333C2" w:rsidRDefault="00576FE9" w:rsidP="00576FE9">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Конфуцианство и даосизм</w:t>
            </w:r>
          </w:p>
        </w:tc>
      </w:tr>
      <w:tr w:rsidR="009333C2" w:rsidRPr="009333C2" w:rsidTr="00522F42">
        <w:trPr>
          <w:trHeight w:val="421"/>
          <w:jc w:val="center"/>
        </w:trPr>
        <w:tc>
          <w:tcPr>
            <w:tcW w:w="8901" w:type="dxa"/>
            <w:gridSpan w:val="4"/>
          </w:tcPr>
          <w:p w:rsidR="00576FE9" w:rsidRPr="009333C2" w:rsidRDefault="00576FE9" w:rsidP="00576FE9">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Синтоизм</w:t>
            </w:r>
          </w:p>
        </w:tc>
      </w:tr>
      <w:tr w:rsidR="009333C2" w:rsidRPr="009333C2" w:rsidTr="00522F42">
        <w:trPr>
          <w:trHeight w:val="429"/>
          <w:jc w:val="center"/>
        </w:trPr>
        <w:tc>
          <w:tcPr>
            <w:tcW w:w="8901" w:type="dxa"/>
            <w:gridSpan w:val="4"/>
          </w:tcPr>
          <w:p w:rsidR="00576FE9" w:rsidRPr="009333C2" w:rsidRDefault="00576FE9" w:rsidP="00576FE9">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Иудаизм</w:t>
            </w:r>
          </w:p>
        </w:tc>
      </w:tr>
      <w:tr w:rsidR="00576FE9" w:rsidRPr="009333C2" w:rsidTr="00522F42">
        <w:trPr>
          <w:trHeight w:val="429"/>
          <w:jc w:val="center"/>
        </w:trPr>
        <w:tc>
          <w:tcPr>
            <w:tcW w:w="8901" w:type="dxa"/>
            <w:gridSpan w:val="4"/>
          </w:tcPr>
          <w:p w:rsidR="00576FE9" w:rsidRPr="009333C2" w:rsidRDefault="00576FE9" w:rsidP="00576FE9">
            <w:pPr>
              <w:spacing w:after="120"/>
              <w:jc w:val="center"/>
              <w:rPr>
                <w:rFonts w:ascii="Times New Roman" w:hAnsi="Times New Roman" w:cs="Times New Roman"/>
                <w:bCs/>
                <w:sz w:val="24"/>
                <w:szCs w:val="24"/>
              </w:rPr>
            </w:pPr>
            <w:r w:rsidRPr="009333C2">
              <w:rPr>
                <w:rFonts w:ascii="Times New Roman" w:hAnsi="Times New Roman" w:cs="Times New Roman"/>
                <w:bCs/>
                <w:sz w:val="24"/>
                <w:szCs w:val="24"/>
              </w:rPr>
              <w:t>Местные традиционные верования</w:t>
            </w:r>
          </w:p>
        </w:tc>
      </w:tr>
    </w:tbl>
    <w:p w:rsidR="00522F42" w:rsidRPr="00522F42" w:rsidRDefault="00522F42" w:rsidP="005B624F">
      <w:pPr>
        <w:spacing w:after="0" w:line="240" w:lineRule="auto"/>
        <w:ind w:firstLine="709"/>
        <w:jc w:val="both"/>
        <w:rPr>
          <w:rFonts w:ascii="Times New Roman" w:hAnsi="Times New Roman" w:cs="Times New Roman"/>
          <w:bCs/>
          <w:sz w:val="16"/>
          <w:szCs w:val="16"/>
        </w:rPr>
      </w:pPr>
    </w:p>
    <w:p w:rsidR="005B624F" w:rsidRPr="00522F42" w:rsidRDefault="005B624F" w:rsidP="005B624F">
      <w:pPr>
        <w:spacing w:after="0" w:line="240" w:lineRule="auto"/>
        <w:ind w:firstLine="709"/>
        <w:jc w:val="both"/>
        <w:rPr>
          <w:rFonts w:ascii="Times New Roman" w:hAnsi="Times New Roman" w:cs="Times New Roman"/>
          <w:bCs/>
          <w:sz w:val="26"/>
          <w:szCs w:val="26"/>
        </w:rPr>
      </w:pPr>
      <w:proofErr w:type="gramStart"/>
      <w:r w:rsidRPr="00522F42">
        <w:rPr>
          <w:rFonts w:ascii="Times New Roman" w:hAnsi="Times New Roman" w:cs="Times New Roman"/>
          <w:bCs/>
          <w:sz w:val="26"/>
          <w:szCs w:val="26"/>
        </w:rPr>
        <w:t>Государства, в которых этнические границы совпадают с политическими, могут быть однонациональными (Япония, КНДР, Дания), многонациональными (Россия, Индия, Аргентина), двунациональными (Канада, Бельгия).</w:t>
      </w:r>
      <w:proofErr w:type="gramEnd"/>
    </w:p>
    <w:p w:rsidR="00522F42" w:rsidRPr="00522F42" w:rsidRDefault="00522F42" w:rsidP="00522F42">
      <w:pPr>
        <w:pStyle w:val="a8"/>
        <w:shd w:val="clear" w:color="auto" w:fill="FFFFFF"/>
        <w:spacing w:after="0" w:line="240" w:lineRule="auto"/>
        <w:ind w:left="709"/>
        <w:jc w:val="both"/>
        <w:rPr>
          <w:rFonts w:ascii="Times New Roman" w:eastAsia="Times New Roman" w:hAnsi="Times New Roman" w:cs="Times New Roman"/>
          <w:sz w:val="16"/>
          <w:szCs w:val="16"/>
          <w:lang w:eastAsia="ru-RU"/>
        </w:rPr>
      </w:pPr>
    </w:p>
    <w:p w:rsidR="005B624F" w:rsidRPr="00522F42" w:rsidRDefault="00564A6F" w:rsidP="005B624F">
      <w:pPr>
        <w:pStyle w:val="a8"/>
        <w:numPr>
          <w:ilvl w:val="0"/>
          <w:numId w:val="9"/>
        </w:numPr>
        <w:shd w:val="clear" w:color="auto" w:fill="FFFFFF"/>
        <w:spacing w:after="0" w:line="240" w:lineRule="auto"/>
        <w:ind w:left="0"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b/>
          <w:bCs/>
          <w:sz w:val="26"/>
          <w:szCs w:val="26"/>
          <w:lang w:eastAsia="ru-RU"/>
        </w:rPr>
        <w:t xml:space="preserve">География </w:t>
      </w:r>
      <w:r w:rsidR="009333C2" w:rsidRPr="00522F42">
        <w:rPr>
          <w:rFonts w:ascii="Times New Roman" w:eastAsia="Times New Roman" w:hAnsi="Times New Roman" w:cs="Times New Roman"/>
          <w:b/>
          <w:bCs/>
          <w:sz w:val="26"/>
          <w:szCs w:val="26"/>
          <w:lang w:eastAsia="ru-RU"/>
        </w:rPr>
        <w:t>культуры</w:t>
      </w:r>
      <w:r w:rsidRPr="00522F42">
        <w:rPr>
          <w:rFonts w:ascii="Times New Roman" w:eastAsia="Times New Roman" w:hAnsi="Times New Roman" w:cs="Times New Roman"/>
          <w:b/>
          <w:sz w:val="26"/>
          <w:szCs w:val="26"/>
          <w:lang w:eastAsia="ru-RU"/>
        </w:rPr>
        <w:t> </w:t>
      </w:r>
      <w:r w:rsidR="005B624F" w:rsidRPr="00522F42">
        <w:rPr>
          <w:rFonts w:ascii="Times New Roman" w:eastAsia="Times New Roman" w:hAnsi="Times New Roman" w:cs="Times New Roman"/>
          <w:b/>
          <w:sz w:val="26"/>
          <w:szCs w:val="26"/>
          <w:lang w:eastAsia="ru-RU"/>
        </w:rPr>
        <w:t>в системе географических наук</w:t>
      </w:r>
    </w:p>
    <w:p w:rsidR="00564A6F" w:rsidRPr="00522F42" w:rsidRDefault="00564A6F" w:rsidP="005B624F">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b/>
          <w:bCs/>
          <w:sz w:val="26"/>
          <w:szCs w:val="26"/>
          <w:lang w:eastAsia="ru-RU"/>
        </w:rPr>
        <w:t>География культуры</w:t>
      </w:r>
      <w:r w:rsidR="002519F4">
        <w:rPr>
          <w:rFonts w:ascii="Times New Roman" w:eastAsia="Times New Roman" w:hAnsi="Times New Roman" w:cs="Times New Roman"/>
          <w:sz w:val="26"/>
          <w:szCs w:val="26"/>
          <w:lang w:eastAsia="ru-RU"/>
        </w:rPr>
        <w:t xml:space="preserve"> </w:t>
      </w:r>
      <w:r w:rsidRPr="00522F42">
        <w:rPr>
          <w:rFonts w:ascii="Times New Roman" w:eastAsia="Times New Roman" w:hAnsi="Times New Roman" w:cs="Times New Roman"/>
          <w:sz w:val="26"/>
          <w:szCs w:val="26"/>
          <w:lang w:eastAsia="ru-RU"/>
        </w:rPr>
        <w:t>– наука, которая изучает территориальную дифференциацию культуры, рассматривает специфику взаимодействия культуры с природным ландшафтом, раскрывает сущность таких понятий, как «географическая культура», «культурный ландшафт» и т.д.</w:t>
      </w:r>
    </w:p>
    <w:p w:rsidR="009333C2" w:rsidRPr="00522F42" w:rsidRDefault="009333C2" w:rsidP="009333C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 xml:space="preserve">Материальная культура </w:t>
      </w:r>
      <w:r w:rsidR="002519F4">
        <w:rPr>
          <w:rFonts w:ascii="Times New Roman" w:eastAsia="Times New Roman" w:hAnsi="Times New Roman" w:cs="Times New Roman"/>
          <w:sz w:val="24"/>
          <w:szCs w:val="24"/>
          <w:lang w:eastAsia="ru-RU"/>
        </w:rPr>
        <w:t>–</w:t>
      </w:r>
      <w:r w:rsidRPr="00522F42">
        <w:rPr>
          <w:rFonts w:ascii="Times New Roman" w:eastAsia="Times New Roman" w:hAnsi="Times New Roman" w:cs="Times New Roman"/>
          <w:sz w:val="26"/>
          <w:szCs w:val="26"/>
          <w:lang w:eastAsia="ru-RU"/>
        </w:rPr>
        <w:t xml:space="preserve"> это все то, что создано и используется людьми для удовлетворения своих потребностей. К ней относятся орудия труда, предметы быта, строения, средства коммуникации и другие физические объекты. Материальная культура является визуальным проявлением культуры и позволяет нам оценить уровень развития общества.</w:t>
      </w:r>
    </w:p>
    <w:p w:rsidR="009333C2" w:rsidRPr="00522F42" w:rsidRDefault="009333C2" w:rsidP="009333C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 xml:space="preserve">Духовная культура </w:t>
      </w:r>
      <w:r w:rsidR="002519F4">
        <w:rPr>
          <w:rFonts w:ascii="Times New Roman" w:eastAsia="Times New Roman" w:hAnsi="Times New Roman" w:cs="Times New Roman"/>
          <w:sz w:val="24"/>
          <w:szCs w:val="24"/>
          <w:lang w:eastAsia="ru-RU"/>
        </w:rPr>
        <w:t>–</w:t>
      </w:r>
      <w:r w:rsidRPr="00522F42">
        <w:rPr>
          <w:rFonts w:ascii="Times New Roman" w:eastAsia="Times New Roman" w:hAnsi="Times New Roman" w:cs="Times New Roman"/>
          <w:sz w:val="26"/>
          <w:szCs w:val="26"/>
          <w:lang w:eastAsia="ru-RU"/>
        </w:rPr>
        <w:t xml:space="preserve"> это мир норм, ценностей, верований, традиций и идей, который обогащает культурное наследие общества. К ней относятся язык, религия, искусство, наука, философия и другие нематериальные аспекты культуры. Духовная культура выражается в системе ценностей и убеждений, которые формируют сознание и поведение людей.</w:t>
      </w:r>
    </w:p>
    <w:p w:rsidR="009333C2" w:rsidRPr="00522F42" w:rsidRDefault="009333C2" w:rsidP="009333C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 xml:space="preserve">Материальная и духовная культуры являются взаимосвязанными и взаимообусловленными. Материальная культура формируется под воздействием </w:t>
      </w:r>
      <w:r w:rsidRPr="00522F42">
        <w:rPr>
          <w:rFonts w:ascii="Times New Roman" w:eastAsia="Times New Roman" w:hAnsi="Times New Roman" w:cs="Times New Roman"/>
          <w:sz w:val="26"/>
          <w:szCs w:val="26"/>
          <w:lang w:eastAsia="ru-RU"/>
        </w:rPr>
        <w:lastRenderedPageBreak/>
        <w:t>духовной и находится во взаимодействии с ней. Именно духовная культура определяет цели и ценности, которые лежат в основе материальной культуры. В свою очередь, материальная культура создает условия для развития духовной, обеспечивая необходимые ресурсы и средства для ее распространения.</w:t>
      </w:r>
    </w:p>
    <w:p w:rsidR="009333C2" w:rsidRPr="00522F42" w:rsidRDefault="009333C2" w:rsidP="009333C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Понимание различий и связи между материальной и духовной культурами позволяет лучше осмыслить культурные особенности разных народов и стран. Это помогает сформировать толерантное и уважительное отношение к разным культурам, а также способствует взаимопониманию и межкультурному диалогу.</w:t>
      </w:r>
    </w:p>
    <w:p w:rsidR="009333C2" w:rsidRPr="00522F42" w:rsidRDefault="009333C2" w:rsidP="009333C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В условиях цивилизации достигается высокий уровень развития культуры, создаются величайшие ценности.</w:t>
      </w:r>
    </w:p>
    <w:p w:rsidR="009333C2" w:rsidRPr="00522F42" w:rsidRDefault="009333C2" w:rsidP="009333C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Цивилизация – это культурная общность наивысшего типа. Определяется общностью религии, языка, обычаев, интересов или самосознанием человека (кем себя считает человек).</w:t>
      </w:r>
    </w:p>
    <w:p w:rsidR="00564A6F" w:rsidRPr="00522F42" w:rsidRDefault="009333C2" w:rsidP="009333C2">
      <w:pPr>
        <w:spacing w:after="0" w:line="240" w:lineRule="auto"/>
        <w:ind w:firstLine="709"/>
        <w:jc w:val="both"/>
        <w:rPr>
          <w:rFonts w:ascii="Times New Roman" w:hAnsi="Times New Roman" w:cs="Times New Roman"/>
          <w:sz w:val="26"/>
          <w:szCs w:val="26"/>
        </w:rPr>
      </w:pPr>
      <w:r w:rsidRPr="00522F42">
        <w:rPr>
          <w:rFonts w:ascii="Times New Roman" w:hAnsi="Times New Roman" w:cs="Times New Roman"/>
          <w:sz w:val="26"/>
          <w:szCs w:val="26"/>
        </w:rPr>
        <w:t>Организация Объединенных Наций по вопросам образования, науки и культуры (ЮНЕСКО) стре</w:t>
      </w:r>
      <w:r w:rsidRPr="00522F42">
        <w:rPr>
          <w:rFonts w:ascii="Times New Roman" w:hAnsi="Times New Roman" w:cs="Times New Roman"/>
          <w:sz w:val="26"/>
          <w:szCs w:val="26"/>
        </w:rPr>
        <w:softHyphen/>
        <w:t>мится к выявлению, защите и сохранению во всем мире культурного и природного наследия, имею</w:t>
      </w:r>
      <w:r w:rsidRPr="00522F42">
        <w:rPr>
          <w:rFonts w:ascii="Times New Roman" w:hAnsi="Times New Roman" w:cs="Times New Roman"/>
          <w:sz w:val="26"/>
          <w:szCs w:val="26"/>
        </w:rPr>
        <w:softHyphen/>
        <w:t xml:space="preserve">щего выдающуюся ценность для всего человечества. Эта идея нашла свое воплощение в международном соглашении </w:t>
      </w:r>
      <w:r w:rsidR="00CC2D7E" w:rsidRPr="00522F42">
        <w:rPr>
          <w:rFonts w:ascii="Times New Roman" w:eastAsia="Times New Roman" w:hAnsi="Times New Roman" w:cs="Times New Roman"/>
          <w:sz w:val="26"/>
          <w:szCs w:val="26"/>
          <w:lang w:eastAsia="ru-RU"/>
        </w:rPr>
        <w:t>—</w:t>
      </w:r>
      <w:r w:rsidRPr="00522F42">
        <w:rPr>
          <w:rFonts w:ascii="Times New Roman" w:hAnsi="Times New Roman" w:cs="Times New Roman"/>
          <w:sz w:val="26"/>
          <w:szCs w:val="26"/>
        </w:rPr>
        <w:t xml:space="preserve"> Конвенции об охране всемирного куль</w:t>
      </w:r>
      <w:r w:rsidRPr="00522F42">
        <w:rPr>
          <w:rFonts w:ascii="Times New Roman" w:hAnsi="Times New Roman" w:cs="Times New Roman"/>
          <w:sz w:val="26"/>
          <w:szCs w:val="26"/>
        </w:rPr>
        <w:softHyphen/>
        <w:t>турного и природного наследия, принятой ЮНЕСКО в 1972 году.</w:t>
      </w:r>
    </w:p>
    <w:p w:rsidR="005B624F" w:rsidRPr="00522F42" w:rsidRDefault="005B624F" w:rsidP="005B624F">
      <w:pPr>
        <w:shd w:val="clear" w:color="auto" w:fill="FFFFFF"/>
        <w:spacing w:after="0" w:line="240" w:lineRule="auto"/>
        <w:ind w:firstLine="709"/>
        <w:jc w:val="both"/>
        <w:rPr>
          <w:rFonts w:ascii="Times New Roman" w:hAnsi="Times New Roman" w:cs="Times New Roman"/>
          <w:sz w:val="26"/>
          <w:szCs w:val="26"/>
          <w:shd w:val="clear" w:color="auto" w:fill="FFFFFF"/>
        </w:rPr>
      </w:pPr>
      <w:r w:rsidRPr="00522F42">
        <w:rPr>
          <w:rFonts w:ascii="Times New Roman" w:eastAsia="Times New Roman" w:hAnsi="Times New Roman" w:cs="Times New Roman"/>
          <w:bCs/>
          <w:sz w:val="26"/>
          <w:szCs w:val="26"/>
          <w:lang w:eastAsia="ru-RU"/>
        </w:rPr>
        <w:t xml:space="preserve">После заполнения таблицы решение проблемного вопроса </w:t>
      </w:r>
      <w:r w:rsidRPr="00522F42">
        <w:rPr>
          <w:rFonts w:ascii="Times New Roman" w:hAnsi="Times New Roman" w:cs="Times New Roman"/>
          <w:sz w:val="26"/>
          <w:szCs w:val="26"/>
          <w:shd w:val="clear" w:color="auto" w:fill="FFFFFF"/>
        </w:rPr>
        <w:t>«Толерантность в мире – миф или всё-таки ближайшая реальность?» пут</w:t>
      </w:r>
      <w:r w:rsidR="009333C2" w:rsidRPr="00522F42">
        <w:rPr>
          <w:rFonts w:ascii="Times New Roman" w:hAnsi="Times New Roman" w:cs="Times New Roman"/>
          <w:sz w:val="26"/>
          <w:szCs w:val="26"/>
          <w:shd w:val="clear" w:color="auto" w:fill="FFFFFF"/>
        </w:rPr>
        <w:t>ё</w:t>
      </w:r>
      <w:r w:rsidRPr="00522F42">
        <w:rPr>
          <w:rFonts w:ascii="Times New Roman" w:hAnsi="Times New Roman" w:cs="Times New Roman"/>
          <w:sz w:val="26"/>
          <w:szCs w:val="26"/>
          <w:shd w:val="clear" w:color="auto" w:fill="FFFFFF"/>
        </w:rPr>
        <w:t>м ответа на вопросы:</w:t>
      </w:r>
    </w:p>
    <w:p w:rsidR="005B624F" w:rsidRPr="00522F42" w:rsidRDefault="005B624F" w:rsidP="005B624F">
      <w:pPr>
        <w:numPr>
          <w:ilvl w:val="1"/>
          <w:numId w:val="20"/>
        </w:numPr>
        <w:spacing w:after="0" w:line="240" w:lineRule="auto"/>
        <w:ind w:left="0" w:firstLine="709"/>
        <w:jc w:val="both"/>
        <w:rPr>
          <w:rFonts w:ascii="Times New Roman" w:hAnsi="Times New Roman" w:cs="Times New Roman"/>
          <w:sz w:val="26"/>
          <w:szCs w:val="26"/>
        </w:rPr>
      </w:pPr>
      <w:r w:rsidRPr="00522F42">
        <w:rPr>
          <w:rFonts w:ascii="Times New Roman" w:hAnsi="Times New Roman" w:cs="Times New Roman"/>
          <w:sz w:val="26"/>
          <w:szCs w:val="26"/>
        </w:rPr>
        <w:t>Вызывают ли у вас неприязнь люди другого цвета кожи?</w:t>
      </w:r>
    </w:p>
    <w:p w:rsidR="005B624F" w:rsidRPr="00522F42" w:rsidRDefault="005B624F" w:rsidP="005B624F">
      <w:pPr>
        <w:numPr>
          <w:ilvl w:val="1"/>
          <w:numId w:val="20"/>
        </w:numPr>
        <w:spacing w:after="0" w:line="240" w:lineRule="auto"/>
        <w:ind w:left="0" w:firstLine="709"/>
        <w:jc w:val="both"/>
        <w:rPr>
          <w:rFonts w:ascii="Times New Roman" w:hAnsi="Times New Roman" w:cs="Times New Roman"/>
          <w:sz w:val="26"/>
          <w:szCs w:val="26"/>
        </w:rPr>
      </w:pPr>
      <w:r w:rsidRPr="00522F42">
        <w:rPr>
          <w:rFonts w:ascii="Times New Roman" w:hAnsi="Times New Roman" w:cs="Times New Roman"/>
          <w:sz w:val="26"/>
          <w:szCs w:val="26"/>
        </w:rPr>
        <w:t>Легко ли вам найти контакт с людьми другой национальности, веры?</w:t>
      </w:r>
    </w:p>
    <w:p w:rsidR="005B624F" w:rsidRPr="00522F42" w:rsidRDefault="005B624F" w:rsidP="005B624F">
      <w:pPr>
        <w:numPr>
          <w:ilvl w:val="1"/>
          <w:numId w:val="20"/>
        </w:numPr>
        <w:spacing w:after="0" w:line="240" w:lineRule="auto"/>
        <w:ind w:left="0" w:firstLine="709"/>
        <w:jc w:val="both"/>
        <w:rPr>
          <w:rFonts w:ascii="Times New Roman" w:hAnsi="Times New Roman" w:cs="Times New Roman"/>
          <w:sz w:val="26"/>
          <w:szCs w:val="26"/>
        </w:rPr>
      </w:pPr>
      <w:r w:rsidRPr="00522F42">
        <w:rPr>
          <w:rFonts w:ascii="Times New Roman" w:hAnsi="Times New Roman" w:cs="Times New Roman"/>
          <w:sz w:val="26"/>
          <w:szCs w:val="26"/>
        </w:rPr>
        <w:t>Примете ли вы предложение человека, который имеет другую веру, но его предложение лучше вашего?</w:t>
      </w:r>
    </w:p>
    <w:p w:rsidR="005B624F" w:rsidRPr="00522F42" w:rsidRDefault="005B624F" w:rsidP="005B624F">
      <w:pPr>
        <w:pStyle w:val="a3"/>
        <w:numPr>
          <w:ilvl w:val="1"/>
          <w:numId w:val="20"/>
        </w:numPr>
        <w:shd w:val="clear" w:color="auto" w:fill="FFFFFF"/>
        <w:spacing w:before="0" w:beforeAutospacing="0" w:after="0" w:afterAutospacing="0"/>
        <w:ind w:left="0" w:firstLine="709"/>
        <w:jc w:val="both"/>
        <w:rPr>
          <w:sz w:val="26"/>
          <w:szCs w:val="26"/>
        </w:rPr>
      </w:pPr>
      <w:r w:rsidRPr="00522F42">
        <w:rPr>
          <w:sz w:val="26"/>
          <w:szCs w:val="26"/>
        </w:rPr>
        <w:t>Является ли религиозная неоднородность непременной причиной конфликтов или вполне реально мирное сосуществование граждан разного вероисповедания?</w:t>
      </w:r>
    </w:p>
    <w:p w:rsidR="00564A6F" w:rsidRPr="00522F42" w:rsidRDefault="00564A6F" w:rsidP="00564A6F">
      <w:pPr>
        <w:shd w:val="clear" w:color="auto" w:fill="FFFFFF"/>
        <w:spacing w:after="150" w:line="240" w:lineRule="auto"/>
        <w:rPr>
          <w:rFonts w:ascii="Times New Roman" w:eastAsia="Times New Roman" w:hAnsi="Times New Roman" w:cs="Times New Roman"/>
          <w:sz w:val="16"/>
          <w:szCs w:val="16"/>
          <w:lang w:eastAsia="ru-RU"/>
        </w:rPr>
      </w:pPr>
    </w:p>
    <w:p w:rsidR="00792524" w:rsidRPr="00522F42" w:rsidRDefault="00E350B0" w:rsidP="009F518F">
      <w:pPr>
        <w:shd w:val="clear" w:color="auto" w:fill="FCFCFC"/>
        <w:spacing w:after="0" w:line="240" w:lineRule="auto"/>
        <w:jc w:val="center"/>
        <w:textAlignment w:val="baseline"/>
        <w:rPr>
          <w:rFonts w:ascii="Times New Roman" w:eastAsia="Times New Roman" w:hAnsi="Times New Roman" w:cs="Times New Roman"/>
          <w:b/>
          <w:sz w:val="26"/>
          <w:szCs w:val="26"/>
          <w:lang w:eastAsia="ru-RU"/>
        </w:rPr>
      </w:pPr>
      <w:r w:rsidRPr="00522F42">
        <w:rPr>
          <w:rFonts w:ascii="Times New Roman" w:eastAsia="Times New Roman" w:hAnsi="Times New Roman" w:cs="Times New Roman"/>
          <w:b/>
          <w:sz w:val="26"/>
          <w:szCs w:val="26"/>
          <w:lang w:eastAsia="ru-RU"/>
        </w:rPr>
        <w:t>Список источников:</w:t>
      </w:r>
    </w:p>
    <w:p w:rsidR="00301F38" w:rsidRPr="00522F42" w:rsidRDefault="00301F38" w:rsidP="009F518F">
      <w:pPr>
        <w:pStyle w:val="a8"/>
        <w:numPr>
          <w:ilvl w:val="0"/>
          <w:numId w:val="21"/>
        </w:numPr>
        <w:shd w:val="clear" w:color="auto" w:fill="FCFCFC"/>
        <w:spacing w:after="0" w:line="240" w:lineRule="auto"/>
        <w:ind w:left="0" w:firstLine="709"/>
        <w:jc w:val="both"/>
        <w:textAlignment w:val="baseline"/>
        <w:rPr>
          <w:rFonts w:ascii="Times New Roman" w:hAnsi="Times New Roman" w:cs="Times New Roman"/>
          <w:color w:val="000000"/>
          <w:sz w:val="26"/>
          <w:szCs w:val="26"/>
        </w:rPr>
      </w:pPr>
      <w:r w:rsidRPr="00522F42">
        <w:rPr>
          <w:rFonts w:ascii="Times New Roman" w:hAnsi="Times New Roman" w:cs="Times New Roman"/>
          <w:color w:val="000000"/>
          <w:sz w:val="26"/>
          <w:szCs w:val="26"/>
        </w:rPr>
        <w:t xml:space="preserve">География, 10-11 классы/ </w:t>
      </w:r>
      <w:proofErr w:type="spellStart"/>
      <w:r w:rsidRPr="00522F42">
        <w:rPr>
          <w:rFonts w:ascii="Times New Roman" w:hAnsi="Times New Roman" w:cs="Times New Roman"/>
          <w:color w:val="000000"/>
          <w:sz w:val="26"/>
          <w:szCs w:val="26"/>
        </w:rPr>
        <w:t>Максаковский</w:t>
      </w:r>
      <w:proofErr w:type="spellEnd"/>
      <w:r w:rsidRPr="00522F42">
        <w:rPr>
          <w:rFonts w:ascii="Times New Roman" w:hAnsi="Times New Roman" w:cs="Times New Roman"/>
          <w:color w:val="000000"/>
          <w:sz w:val="26"/>
          <w:szCs w:val="26"/>
        </w:rPr>
        <w:t xml:space="preserve"> В.П., Акционерное общество «Издательство «Просвещение»‌​</w:t>
      </w:r>
    </w:p>
    <w:p w:rsidR="00301F38" w:rsidRPr="00522F42" w:rsidRDefault="00301F38" w:rsidP="009F518F">
      <w:pPr>
        <w:pStyle w:val="a8"/>
        <w:numPr>
          <w:ilvl w:val="0"/>
          <w:numId w:val="21"/>
        </w:numPr>
        <w:shd w:val="clear" w:color="auto" w:fill="FCFCFC"/>
        <w:spacing w:after="0" w:line="240" w:lineRule="auto"/>
        <w:ind w:left="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https://урок</w:t>
      </w:r>
      <w:proofErr w:type="gramStart"/>
      <w:r w:rsidRPr="00522F42">
        <w:rPr>
          <w:rFonts w:ascii="Times New Roman" w:eastAsia="Times New Roman" w:hAnsi="Times New Roman" w:cs="Times New Roman"/>
          <w:sz w:val="26"/>
          <w:szCs w:val="26"/>
          <w:lang w:eastAsia="ru-RU"/>
        </w:rPr>
        <w:t>.р</w:t>
      </w:r>
      <w:proofErr w:type="gramEnd"/>
      <w:r w:rsidRPr="00522F42">
        <w:rPr>
          <w:rFonts w:ascii="Times New Roman" w:eastAsia="Times New Roman" w:hAnsi="Times New Roman" w:cs="Times New Roman"/>
          <w:sz w:val="26"/>
          <w:szCs w:val="26"/>
          <w:lang w:eastAsia="ru-RU"/>
        </w:rPr>
        <w:t>ф/library/razrabotka_uroka_dlya_10_klassa_po_teme_etnicheskij_163124.html</w:t>
      </w:r>
    </w:p>
    <w:p w:rsidR="00301F38" w:rsidRPr="00522F42" w:rsidRDefault="00301F38" w:rsidP="009F518F">
      <w:pPr>
        <w:pStyle w:val="a8"/>
        <w:numPr>
          <w:ilvl w:val="0"/>
          <w:numId w:val="21"/>
        </w:numPr>
        <w:shd w:val="clear" w:color="auto" w:fill="FCFCFC"/>
        <w:spacing w:after="0" w:line="240" w:lineRule="auto"/>
        <w:ind w:left="0" w:firstLine="709"/>
        <w:jc w:val="both"/>
        <w:textAlignment w:val="baseline"/>
        <w:rPr>
          <w:rFonts w:ascii="Times New Roman" w:hAnsi="Times New Roman" w:cs="Times New Roman"/>
          <w:color w:val="000000"/>
          <w:sz w:val="26"/>
          <w:szCs w:val="26"/>
        </w:rPr>
      </w:pPr>
      <w:r w:rsidRPr="00522F42">
        <w:rPr>
          <w:rFonts w:ascii="Times New Roman" w:eastAsia="Times New Roman" w:hAnsi="Times New Roman" w:cs="Times New Roman"/>
          <w:sz w:val="26"/>
          <w:szCs w:val="26"/>
          <w:lang w:eastAsia="ru-RU"/>
        </w:rPr>
        <w:t>https://cilekroom.ru/istoriya</w:t>
      </w:r>
      <w:bookmarkStart w:id="0" w:name="_GoBack"/>
      <w:r w:rsidRPr="00522F42">
        <w:rPr>
          <w:rFonts w:ascii="Times New Roman" w:eastAsia="Times New Roman" w:hAnsi="Times New Roman" w:cs="Times New Roman"/>
          <w:sz w:val="26"/>
          <w:szCs w:val="26"/>
          <w:lang w:eastAsia="ru-RU"/>
        </w:rPr>
        <w:t>-</w:t>
      </w:r>
      <w:bookmarkEnd w:id="0"/>
      <w:r w:rsidRPr="00522F42">
        <w:rPr>
          <w:rFonts w:ascii="Times New Roman" w:eastAsia="Times New Roman" w:hAnsi="Times New Roman" w:cs="Times New Roman"/>
          <w:sz w:val="26"/>
          <w:szCs w:val="26"/>
          <w:lang w:eastAsia="ru-RU"/>
        </w:rPr>
        <w:t>vozniknoveniya-induizma-i-osnovnye-principy/</w:t>
      </w:r>
    </w:p>
    <w:p w:rsidR="00301F38" w:rsidRPr="00522F42" w:rsidRDefault="00E350B0" w:rsidP="009F518F">
      <w:pPr>
        <w:pStyle w:val="a8"/>
        <w:numPr>
          <w:ilvl w:val="0"/>
          <w:numId w:val="21"/>
        </w:numPr>
        <w:shd w:val="clear" w:color="auto" w:fill="FCFCFC"/>
        <w:spacing w:after="0" w:line="240" w:lineRule="auto"/>
        <w:ind w:left="0" w:firstLine="709"/>
        <w:jc w:val="both"/>
        <w:textAlignment w:val="baseline"/>
        <w:rPr>
          <w:rFonts w:ascii="Times New Roman" w:hAnsi="Times New Roman" w:cs="Times New Roman"/>
          <w:color w:val="000000"/>
          <w:sz w:val="26"/>
          <w:szCs w:val="26"/>
        </w:rPr>
      </w:pPr>
      <w:r w:rsidRPr="00522F42">
        <w:rPr>
          <w:rFonts w:ascii="Times New Roman" w:eastAsia="Times New Roman" w:hAnsi="Times New Roman" w:cs="Times New Roman"/>
          <w:sz w:val="26"/>
          <w:szCs w:val="26"/>
          <w:lang w:eastAsia="ru-RU"/>
        </w:rPr>
        <w:t>https://foxford.ru/wiki/geografiya/religii-mira-geographiya-religii</w:t>
      </w:r>
      <w:r w:rsidRPr="00522F42">
        <w:rPr>
          <w:rFonts w:ascii="Times New Roman" w:hAnsi="Times New Roman" w:cs="Times New Roman"/>
          <w:sz w:val="26"/>
          <w:szCs w:val="26"/>
        </w:rPr>
        <w:t xml:space="preserve"> </w:t>
      </w:r>
    </w:p>
    <w:p w:rsidR="00301F38" w:rsidRPr="00522F42" w:rsidRDefault="00301F38" w:rsidP="009F518F">
      <w:pPr>
        <w:pStyle w:val="a8"/>
        <w:numPr>
          <w:ilvl w:val="0"/>
          <w:numId w:val="21"/>
        </w:numPr>
        <w:shd w:val="clear" w:color="auto" w:fill="FCFCFC"/>
        <w:spacing w:after="0" w:line="240" w:lineRule="auto"/>
        <w:ind w:left="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https://naov.ru/publ/missiya-yunesko-celi-i-zadachi.html</w:t>
      </w:r>
    </w:p>
    <w:p w:rsidR="00E350B0" w:rsidRPr="00522F42" w:rsidRDefault="00E350B0" w:rsidP="009F518F">
      <w:pPr>
        <w:pStyle w:val="a8"/>
        <w:numPr>
          <w:ilvl w:val="0"/>
          <w:numId w:val="21"/>
        </w:numPr>
        <w:shd w:val="clear" w:color="auto" w:fill="FCFCFC"/>
        <w:spacing w:after="0" w:line="240" w:lineRule="auto"/>
        <w:ind w:left="0" w:firstLine="709"/>
        <w:jc w:val="both"/>
        <w:textAlignment w:val="baseline"/>
        <w:rPr>
          <w:rFonts w:ascii="Times New Roman" w:hAnsi="Times New Roman" w:cs="Times New Roman"/>
          <w:color w:val="000000"/>
          <w:sz w:val="26"/>
          <w:szCs w:val="26"/>
        </w:rPr>
      </w:pPr>
      <w:r w:rsidRPr="00522F42">
        <w:rPr>
          <w:rFonts w:ascii="Times New Roman" w:eastAsia="Times New Roman" w:hAnsi="Times New Roman" w:cs="Times New Roman"/>
          <w:sz w:val="26"/>
          <w:szCs w:val="26"/>
          <w:lang w:eastAsia="ru-RU"/>
        </w:rPr>
        <w:t>https://nauka.club/filosofiya/mirovye-religii-spisok-osnovnyx-religij-i-kratkoe-opisanie.html</w:t>
      </w:r>
    </w:p>
    <w:p w:rsidR="009F518F" w:rsidRPr="00522F42" w:rsidRDefault="009F518F" w:rsidP="009F518F">
      <w:pPr>
        <w:pStyle w:val="a8"/>
        <w:numPr>
          <w:ilvl w:val="0"/>
          <w:numId w:val="21"/>
        </w:numPr>
        <w:shd w:val="clear" w:color="auto" w:fill="FCFCFC"/>
        <w:spacing w:after="0" w:line="240" w:lineRule="auto"/>
        <w:ind w:left="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https://obschestvoznanie-ege.ru/мировые-и-национальные-религии/</w:t>
      </w:r>
    </w:p>
    <w:p w:rsidR="009F518F" w:rsidRPr="00522F42" w:rsidRDefault="009F518F" w:rsidP="009F518F">
      <w:pPr>
        <w:pStyle w:val="a8"/>
        <w:numPr>
          <w:ilvl w:val="0"/>
          <w:numId w:val="21"/>
        </w:numPr>
        <w:shd w:val="clear" w:color="auto" w:fill="FCFCFC"/>
        <w:spacing w:after="0" w:line="240" w:lineRule="auto"/>
        <w:ind w:left="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https://obzor-expert.ru/geografiya-kultury-10-klass-konspekt/</w:t>
      </w:r>
    </w:p>
    <w:p w:rsidR="009F518F" w:rsidRPr="00522F42" w:rsidRDefault="009F518F" w:rsidP="009F518F">
      <w:pPr>
        <w:pStyle w:val="a8"/>
        <w:numPr>
          <w:ilvl w:val="0"/>
          <w:numId w:val="21"/>
        </w:numPr>
        <w:shd w:val="clear" w:color="auto" w:fill="FCFCFC"/>
        <w:spacing w:after="0" w:line="240" w:lineRule="auto"/>
        <w:ind w:left="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https://onemagic.ru/signs/mestnye-tradicionnye-verovaniya-regionalnye-i-lokalnye-religii.html</w:t>
      </w:r>
    </w:p>
    <w:p w:rsidR="009F518F" w:rsidRPr="00522F42" w:rsidRDefault="009F518F" w:rsidP="009F518F">
      <w:pPr>
        <w:pStyle w:val="a8"/>
        <w:numPr>
          <w:ilvl w:val="0"/>
          <w:numId w:val="21"/>
        </w:numPr>
        <w:shd w:val="clear" w:color="auto" w:fill="FCFCFC"/>
        <w:spacing w:after="0" w:line="240" w:lineRule="auto"/>
        <w:ind w:left="0" w:firstLine="709"/>
        <w:jc w:val="both"/>
        <w:textAlignment w:val="baseline"/>
        <w:rPr>
          <w:rFonts w:ascii="Times New Roman" w:eastAsia="Times New Roman" w:hAnsi="Times New Roman" w:cs="Times New Roman"/>
          <w:sz w:val="26"/>
          <w:szCs w:val="26"/>
          <w:lang w:eastAsia="ru-RU"/>
        </w:rPr>
      </w:pPr>
      <w:r w:rsidRPr="00522F42">
        <w:rPr>
          <w:rFonts w:ascii="Times New Roman" w:eastAsia="Times New Roman" w:hAnsi="Times New Roman" w:cs="Times New Roman"/>
          <w:sz w:val="26"/>
          <w:szCs w:val="26"/>
          <w:lang w:eastAsia="ru-RU"/>
        </w:rPr>
        <w:t xml:space="preserve"> https://samosoverhenstvovanie.ru/iudaizm-filosofiya-idei-sut/</w:t>
      </w:r>
    </w:p>
    <w:p w:rsidR="009F518F" w:rsidRPr="00522F42" w:rsidRDefault="009F518F" w:rsidP="009F518F">
      <w:pPr>
        <w:pStyle w:val="a8"/>
        <w:numPr>
          <w:ilvl w:val="0"/>
          <w:numId w:val="21"/>
        </w:numPr>
        <w:shd w:val="clear" w:color="auto" w:fill="FCFCFC"/>
        <w:spacing w:after="0" w:line="240" w:lineRule="auto"/>
        <w:ind w:left="0" w:firstLine="709"/>
        <w:jc w:val="both"/>
        <w:textAlignment w:val="baseline"/>
        <w:rPr>
          <w:rFonts w:ascii="Times New Roman" w:hAnsi="Times New Roman" w:cs="Times New Roman"/>
          <w:color w:val="000000"/>
          <w:sz w:val="26"/>
          <w:szCs w:val="26"/>
        </w:rPr>
      </w:pPr>
      <w:r w:rsidRPr="00522F42">
        <w:rPr>
          <w:rFonts w:ascii="Times New Roman" w:hAnsi="Times New Roman" w:cs="Times New Roman"/>
          <w:color w:val="000000"/>
          <w:sz w:val="26"/>
          <w:szCs w:val="26"/>
        </w:rPr>
        <w:t xml:space="preserve"> </w:t>
      </w:r>
      <w:r w:rsidRPr="00522F42">
        <w:rPr>
          <w:rFonts w:ascii="Times New Roman" w:eastAsia="Times New Roman" w:hAnsi="Times New Roman" w:cs="Times New Roman"/>
          <w:sz w:val="26"/>
          <w:szCs w:val="26"/>
          <w:lang w:eastAsia="ru-RU"/>
        </w:rPr>
        <w:t>https://samosoverhenstvovanie.ru/sintoizm-osnovnye-idei-sut-principy/</w:t>
      </w:r>
    </w:p>
    <w:p w:rsidR="009F518F" w:rsidRPr="00522F42" w:rsidRDefault="009F518F" w:rsidP="009F518F">
      <w:pPr>
        <w:pStyle w:val="a8"/>
        <w:numPr>
          <w:ilvl w:val="0"/>
          <w:numId w:val="21"/>
        </w:numPr>
        <w:shd w:val="clear" w:color="auto" w:fill="FCFCFC"/>
        <w:spacing w:after="0" w:line="240" w:lineRule="auto"/>
        <w:ind w:left="0" w:firstLine="709"/>
        <w:jc w:val="both"/>
        <w:textAlignment w:val="baseline"/>
        <w:rPr>
          <w:rFonts w:ascii="Times New Roman" w:hAnsi="Times New Roman" w:cs="Times New Roman"/>
          <w:color w:val="000000"/>
          <w:sz w:val="26"/>
          <w:szCs w:val="26"/>
        </w:rPr>
      </w:pPr>
      <w:r w:rsidRPr="00522F42">
        <w:rPr>
          <w:rFonts w:ascii="Times New Roman" w:eastAsia="Times New Roman" w:hAnsi="Times New Roman" w:cs="Times New Roman"/>
          <w:sz w:val="26"/>
          <w:szCs w:val="26"/>
          <w:lang w:eastAsia="ru-RU"/>
        </w:rPr>
        <w:t xml:space="preserve"> https://uchitel.pro/структура-занятости-населения/</w:t>
      </w:r>
    </w:p>
    <w:p w:rsidR="009C2D77" w:rsidRPr="00522F42" w:rsidRDefault="009F518F" w:rsidP="00522F42">
      <w:pPr>
        <w:pStyle w:val="a8"/>
        <w:numPr>
          <w:ilvl w:val="0"/>
          <w:numId w:val="21"/>
        </w:numPr>
        <w:shd w:val="clear" w:color="auto" w:fill="FCFCFC"/>
        <w:spacing w:after="0" w:line="240" w:lineRule="auto"/>
        <w:ind w:left="0" w:firstLine="709"/>
        <w:jc w:val="both"/>
        <w:textAlignment w:val="baseline"/>
        <w:rPr>
          <w:rFonts w:ascii="Times New Roman" w:hAnsi="Times New Roman" w:cs="Times New Roman"/>
          <w:color w:val="000000"/>
          <w:sz w:val="26"/>
          <w:szCs w:val="26"/>
        </w:rPr>
      </w:pPr>
      <w:r w:rsidRPr="00522F42">
        <w:rPr>
          <w:rFonts w:ascii="Times New Roman" w:eastAsia="Times New Roman" w:hAnsi="Times New Roman" w:cs="Times New Roman"/>
          <w:sz w:val="26"/>
          <w:szCs w:val="26"/>
          <w:lang w:eastAsia="ru-RU"/>
        </w:rPr>
        <w:t>https://znzn.ru/filosofiya/konfutsianstvo-i-daosizm</w:t>
      </w:r>
    </w:p>
    <w:sectPr w:rsidR="009C2D77" w:rsidRPr="00522F42" w:rsidSect="00643F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4200"/>
    <w:multiLevelType w:val="hybridMultilevel"/>
    <w:tmpl w:val="9DB22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9123E1"/>
    <w:multiLevelType w:val="hybridMultilevel"/>
    <w:tmpl w:val="0D1AE158"/>
    <w:lvl w:ilvl="0" w:tplc="91CE0A2A">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B23FD9"/>
    <w:multiLevelType w:val="multilevel"/>
    <w:tmpl w:val="4FE2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C4ADA"/>
    <w:multiLevelType w:val="hybridMultilevel"/>
    <w:tmpl w:val="EC52A3FE"/>
    <w:lvl w:ilvl="0" w:tplc="D3D2B64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BF724B"/>
    <w:multiLevelType w:val="multilevel"/>
    <w:tmpl w:val="FD3C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F511F5"/>
    <w:multiLevelType w:val="multilevel"/>
    <w:tmpl w:val="E5C20A7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4B40FF"/>
    <w:multiLevelType w:val="hybridMultilevel"/>
    <w:tmpl w:val="8F401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B11209"/>
    <w:multiLevelType w:val="multilevel"/>
    <w:tmpl w:val="384C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1C49A4"/>
    <w:multiLevelType w:val="multilevel"/>
    <w:tmpl w:val="BFE8D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8460A0"/>
    <w:multiLevelType w:val="multilevel"/>
    <w:tmpl w:val="6292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A86E25"/>
    <w:multiLevelType w:val="multilevel"/>
    <w:tmpl w:val="B868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1F20DB"/>
    <w:multiLevelType w:val="hybridMultilevel"/>
    <w:tmpl w:val="55E6BF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E262D65"/>
    <w:multiLevelType w:val="multilevel"/>
    <w:tmpl w:val="93965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A4732E"/>
    <w:multiLevelType w:val="multilevel"/>
    <w:tmpl w:val="E9921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47095D"/>
    <w:multiLevelType w:val="hybridMultilevel"/>
    <w:tmpl w:val="D6E004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3255CE2"/>
    <w:multiLevelType w:val="multilevel"/>
    <w:tmpl w:val="333E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E60682"/>
    <w:multiLevelType w:val="hybridMultilevel"/>
    <w:tmpl w:val="AF0CD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48C66E7"/>
    <w:multiLevelType w:val="multilevel"/>
    <w:tmpl w:val="CCDA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A20889"/>
    <w:multiLevelType w:val="multilevel"/>
    <w:tmpl w:val="3F1C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855213E"/>
    <w:multiLevelType w:val="hybridMultilevel"/>
    <w:tmpl w:val="12B611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F7168AF"/>
    <w:multiLevelType w:val="multilevel"/>
    <w:tmpl w:val="A80E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9"/>
  </w:num>
  <w:num w:numId="3">
    <w:abstractNumId w:val="13"/>
  </w:num>
  <w:num w:numId="4">
    <w:abstractNumId w:val="15"/>
  </w:num>
  <w:num w:numId="5">
    <w:abstractNumId w:val="10"/>
  </w:num>
  <w:num w:numId="6">
    <w:abstractNumId w:val="4"/>
  </w:num>
  <w:num w:numId="7">
    <w:abstractNumId w:val="17"/>
  </w:num>
  <w:num w:numId="8">
    <w:abstractNumId w:val="11"/>
  </w:num>
  <w:num w:numId="9">
    <w:abstractNumId w:val="3"/>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9"/>
  </w:num>
  <w:num w:numId="13">
    <w:abstractNumId w:val="16"/>
  </w:num>
  <w:num w:numId="14">
    <w:abstractNumId w:val="6"/>
  </w:num>
  <w:num w:numId="15">
    <w:abstractNumId w:val="2"/>
  </w:num>
  <w:num w:numId="16">
    <w:abstractNumId w:val="20"/>
  </w:num>
  <w:num w:numId="17">
    <w:abstractNumId w:val="12"/>
  </w:num>
  <w:num w:numId="18">
    <w:abstractNumId w:val="8"/>
  </w:num>
  <w:num w:numId="19">
    <w:abstractNumId w:val="7"/>
  </w:num>
  <w:num w:numId="20">
    <w:abstractNumId w:val="5"/>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5A20"/>
    <w:rsid w:val="0014434E"/>
    <w:rsid w:val="002519F4"/>
    <w:rsid w:val="00301F38"/>
    <w:rsid w:val="00360352"/>
    <w:rsid w:val="003D4F64"/>
    <w:rsid w:val="003F4202"/>
    <w:rsid w:val="00522F42"/>
    <w:rsid w:val="00564A6F"/>
    <w:rsid w:val="00576FE9"/>
    <w:rsid w:val="005B4011"/>
    <w:rsid w:val="005B624F"/>
    <w:rsid w:val="00643F05"/>
    <w:rsid w:val="00792524"/>
    <w:rsid w:val="00845795"/>
    <w:rsid w:val="008E3790"/>
    <w:rsid w:val="009333C2"/>
    <w:rsid w:val="009C2D77"/>
    <w:rsid w:val="009F518F"/>
    <w:rsid w:val="00A407AA"/>
    <w:rsid w:val="00A55853"/>
    <w:rsid w:val="00B85A20"/>
    <w:rsid w:val="00CC284B"/>
    <w:rsid w:val="00CC2D7E"/>
    <w:rsid w:val="00D811C3"/>
    <w:rsid w:val="00DC47CB"/>
    <w:rsid w:val="00E350B0"/>
    <w:rsid w:val="00E418DD"/>
    <w:rsid w:val="00E7107F"/>
    <w:rsid w:val="00F43AA8"/>
    <w:rsid w:val="00FD2A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A11"/>
  </w:style>
  <w:style w:type="paragraph" w:styleId="2">
    <w:name w:val="heading 2"/>
    <w:basedOn w:val="a"/>
    <w:link w:val="20"/>
    <w:uiPriority w:val="9"/>
    <w:qFormat/>
    <w:rsid w:val="00B85A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85A2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B85A2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6">
    <w:name w:val="heading 6"/>
    <w:basedOn w:val="a"/>
    <w:link w:val="60"/>
    <w:uiPriority w:val="9"/>
    <w:qFormat/>
    <w:rsid w:val="00B85A20"/>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85A2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85A2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85A20"/>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B85A20"/>
    <w:rPr>
      <w:rFonts w:ascii="Times New Roman" w:eastAsia="Times New Roman" w:hAnsi="Times New Roman" w:cs="Times New Roman"/>
      <w:b/>
      <w:bCs/>
      <w:sz w:val="15"/>
      <w:szCs w:val="15"/>
      <w:lang w:eastAsia="ru-RU"/>
    </w:rPr>
  </w:style>
  <w:style w:type="paragraph" w:customStyle="1" w:styleId="msonormal0">
    <w:name w:val="msonormal"/>
    <w:basedOn w:val="a"/>
    <w:rsid w:val="00B85A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B85A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85A20"/>
    <w:rPr>
      <w:b/>
      <w:bCs/>
    </w:rPr>
  </w:style>
  <w:style w:type="character" w:styleId="a5">
    <w:name w:val="Hyperlink"/>
    <w:basedOn w:val="a0"/>
    <w:uiPriority w:val="99"/>
    <w:unhideWhenUsed/>
    <w:rsid w:val="00B85A20"/>
    <w:rPr>
      <w:color w:val="0000FF"/>
      <w:u w:val="single"/>
    </w:rPr>
  </w:style>
  <w:style w:type="character" w:styleId="a6">
    <w:name w:val="FollowedHyperlink"/>
    <w:basedOn w:val="a0"/>
    <w:uiPriority w:val="99"/>
    <w:semiHidden/>
    <w:unhideWhenUsed/>
    <w:rsid w:val="00B85A20"/>
    <w:rPr>
      <w:color w:val="800080"/>
      <w:u w:val="single"/>
    </w:rPr>
  </w:style>
  <w:style w:type="character" w:customStyle="1" w:styleId="surveyhint">
    <w:name w:val="surveyhint"/>
    <w:basedOn w:val="a0"/>
    <w:rsid w:val="00B85A20"/>
  </w:style>
  <w:style w:type="character" w:styleId="a7">
    <w:name w:val="Emphasis"/>
    <w:basedOn w:val="a0"/>
    <w:uiPriority w:val="20"/>
    <w:qFormat/>
    <w:rsid w:val="00B85A20"/>
    <w:rPr>
      <w:i/>
      <w:iCs/>
    </w:rPr>
  </w:style>
  <w:style w:type="paragraph" w:styleId="z-">
    <w:name w:val="HTML Top of Form"/>
    <w:basedOn w:val="a"/>
    <w:next w:val="a"/>
    <w:link w:val="z-0"/>
    <w:hidden/>
    <w:uiPriority w:val="99"/>
    <w:semiHidden/>
    <w:unhideWhenUsed/>
    <w:rsid w:val="00B85A2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85A20"/>
    <w:rPr>
      <w:rFonts w:ascii="Arial" w:eastAsia="Times New Roman" w:hAnsi="Arial" w:cs="Arial"/>
      <w:vanish/>
      <w:sz w:val="16"/>
      <w:szCs w:val="16"/>
      <w:lang w:eastAsia="ru-RU"/>
    </w:rPr>
  </w:style>
  <w:style w:type="paragraph" w:customStyle="1" w:styleId="comment-form-comment">
    <w:name w:val="comment-form-comment"/>
    <w:basedOn w:val="a"/>
    <w:rsid w:val="00B85A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quired">
    <w:name w:val="required"/>
    <w:basedOn w:val="a0"/>
    <w:rsid w:val="00B85A20"/>
  </w:style>
  <w:style w:type="paragraph" w:customStyle="1" w:styleId="comment-form-author">
    <w:name w:val="comment-form-author"/>
    <w:basedOn w:val="a"/>
    <w:rsid w:val="00B85A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submit">
    <w:name w:val="form-submit"/>
    <w:basedOn w:val="a"/>
    <w:rsid w:val="00B85A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1">
    <w:name w:val="HTML Bottom of Form"/>
    <w:basedOn w:val="a"/>
    <w:next w:val="a"/>
    <w:link w:val="z-2"/>
    <w:hidden/>
    <w:uiPriority w:val="99"/>
    <w:semiHidden/>
    <w:unhideWhenUsed/>
    <w:rsid w:val="00B85A2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B85A20"/>
    <w:rPr>
      <w:rFonts w:ascii="Arial" w:eastAsia="Times New Roman" w:hAnsi="Arial" w:cs="Arial"/>
      <w:vanish/>
      <w:sz w:val="16"/>
      <w:szCs w:val="16"/>
      <w:lang w:eastAsia="ru-RU"/>
    </w:rPr>
  </w:style>
  <w:style w:type="character" w:customStyle="1" w:styleId="buttonlabel">
    <w:name w:val="button_label"/>
    <w:basedOn w:val="a0"/>
    <w:rsid w:val="00B85A20"/>
  </w:style>
  <w:style w:type="paragraph" w:styleId="a8">
    <w:name w:val="List Paragraph"/>
    <w:basedOn w:val="a"/>
    <w:uiPriority w:val="34"/>
    <w:qFormat/>
    <w:rsid w:val="008E3790"/>
    <w:pPr>
      <w:ind w:left="720"/>
      <w:contextualSpacing/>
    </w:pPr>
  </w:style>
  <w:style w:type="table" w:styleId="a9">
    <w:name w:val="Table Grid"/>
    <w:basedOn w:val="a1"/>
    <w:uiPriority w:val="59"/>
    <w:rsid w:val="003F4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788786">
      <w:bodyDiv w:val="1"/>
      <w:marLeft w:val="0"/>
      <w:marRight w:val="0"/>
      <w:marTop w:val="0"/>
      <w:marBottom w:val="0"/>
      <w:divBdr>
        <w:top w:val="none" w:sz="0" w:space="0" w:color="auto"/>
        <w:left w:val="none" w:sz="0" w:space="0" w:color="auto"/>
        <w:bottom w:val="none" w:sz="0" w:space="0" w:color="auto"/>
        <w:right w:val="none" w:sz="0" w:space="0" w:color="auto"/>
      </w:divBdr>
    </w:div>
    <w:div w:id="104082476">
      <w:bodyDiv w:val="1"/>
      <w:marLeft w:val="0"/>
      <w:marRight w:val="0"/>
      <w:marTop w:val="0"/>
      <w:marBottom w:val="0"/>
      <w:divBdr>
        <w:top w:val="none" w:sz="0" w:space="0" w:color="auto"/>
        <w:left w:val="none" w:sz="0" w:space="0" w:color="auto"/>
        <w:bottom w:val="none" w:sz="0" w:space="0" w:color="auto"/>
        <w:right w:val="none" w:sz="0" w:space="0" w:color="auto"/>
      </w:divBdr>
    </w:div>
    <w:div w:id="141578133">
      <w:bodyDiv w:val="1"/>
      <w:marLeft w:val="0"/>
      <w:marRight w:val="0"/>
      <w:marTop w:val="0"/>
      <w:marBottom w:val="0"/>
      <w:divBdr>
        <w:top w:val="none" w:sz="0" w:space="0" w:color="auto"/>
        <w:left w:val="none" w:sz="0" w:space="0" w:color="auto"/>
        <w:bottom w:val="none" w:sz="0" w:space="0" w:color="auto"/>
        <w:right w:val="none" w:sz="0" w:space="0" w:color="auto"/>
      </w:divBdr>
    </w:div>
    <w:div w:id="324865971">
      <w:bodyDiv w:val="1"/>
      <w:marLeft w:val="0"/>
      <w:marRight w:val="0"/>
      <w:marTop w:val="0"/>
      <w:marBottom w:val="0"/>
      <w:divBdr>
        <w:top w:val="none" w:sz="0" w:space="0" w:color="auto"/>
        <w:left w:val="none" w:sz="0" w:space="0" w:color="auto"/>
        <w:bottom w:val="none" w:sz="0" w:space="0" w:color="auto"/>
        <w:right w:val="none" w:sz="0" w:space="0" w:color="auto"/>
      </w:divBdr>
      <w:divsChild>
        <w:div w:id="1852793883">
          <w:marLeft w:val="0"/>
          <w:marRight w:val="0"/>
          <w:marTop w:val="0"/>
          <w:marBottom w:val="0"/>
          <w:divBdr>
            <w:top w:val="single" w:sz="2" w:space="0" w:color="E5E7EB"/>
            <w:left w:val="single" w:sz="36" w:space="0" w:color="15A84F"/>
            <w:bottom w:val="single" w:sz="2" w:space="0" w:color="E5E7EB"/>
            <w:right w:val="single" w:sz="2" w:space="0" w:color="E5E7EB"/>
          </w:divBdr>
        </w:div>
        <w:div w:id="83185149">
          <w:marLeft w:val="0"/>
          <w:marRight w:val="0"/>
          <w:marTop w:val="420"/>
          <w:marBottom w:val="0"/>
          <w:divBdr>
            <w:top w:val="single" w:sz="2" w:space="0" w:color="E5E7EB"/>
            <w:left w:val="single" w:sz="36" w:space="0" w:color="15A84F"/>
            <w:bottom w:val="single" w:sz="2" w:space="0" w:color="E5E7EB"/>
            <w:right w:val="single" w:sz="2" w:space="0" w:color="E5E7EB"/>
          </w:divBdr>
        </w:div>
      </w:divsChild>
    </w:div>
    <w:div w:id="334846403">
      <w:bodyDiv w:val="1"/>
      <w:marLeft w:val="0"/>
      <w:marRight w:val="0"/>
      <w:marTop w:val="0"/>
      <w:marBottom w:val="0"/>
      <w:divBdr>
        <w:top w:val="none" w:sz="0" w:space="0" w:color="auto"/>
        <w:left w:val="none" w:sz="0" w:space="0" w:color="auto"/>
        <w:bottom w:val="none" w:sz="0" w:space="0" w:color="auto"/>
        <w:right w:val="none" w:sz="0" w:space="0" w:color="auto"/>
      </w:divBdr>
    </w:div>
    <w:div w:id="666711831">
      <w:bodyDiv w:val="1"/>
      <w:marLeft w:val="0"/>
      <w:marRight w:val="0"/>
      <w:marTop w:val="0"/>
      <w:marBottom w:val="0"/>
      <w:divBdr>
        <w:top w:val="none" w:sz="0" w:space="0" w:color="auto"/>
        <w:left w:val="none" w:sz="0" w:space="0" w:color="auto"/>
        <w:bottom w:val="none" w:sz="0" w:space="0" w:color="auto"/>
        <w:right w:val="none" w:sz="0" w:space="0" w:color="auto"/>
      </w:divBdr>
    </w:div>
    <w:div w:id="1001158776">
      <w:bodyDiv w:val="1"/>
      <w:marLeft w:val="0"/>
      <w:marRight w:val="0"/>
      <w:marTop w:val="0"/>
      <w:marBottom w:val="0"/>
      <w:divBdr>
        <w:top w:val="none" w:sz="0" w:space="0" w:color="auto"/>
        <w:left w:val="none" w:sz="0" w:space="0" w:color="auto"/>
        <w:bottom w:val="none" w:sz="0" w:space="0" w:color="auto"/>
        <w:right w:val="none" w:sz="0" w:space="0" w:color="auto"/>
      </w:divBdr>
    </w:div>
    <w:div w:id="1311014640">
      <w:bodyDiv w:val="1"/>
      <w:marLeft w:val="0"/>
      <w:marRight w:val="0"/>
      <w:marTop w:val="0"/>
      <w:marBottom w:val="0"/>
      <w:divBdr>
        <w:top w:val="none" w:sz="0" w:space="0" w:color="auto"/>
        <w:left w:val="none" w:sz="0" w:space="0" w:color="auto"/>
        <w:bottom w:val="none" w:sz="0" w:space="0" w:color="auto"/>
        <w:right w:val="none" w:sz="0" w:space="0" w:color="auto"/>
      </w:divBdr>
    </w:div>
    <w:div w:id="1328171849">
      <w:bodyDiv w:val="1"/>
      <w:marLeft w:val="0"/>
      <w:marRight w:val="0"/>
      <w:marTop w:val="0"/>
      <w:marBottom w:val="0"/>
      <w:divBdr>
        <w:top w:val="none" w:sz="0" w:space="0" w:color="auto"/>
        <w:left w:val="none" w:sz="0" w:space="0" w:color="auto"/>
        <w:bottom w:val="none" w:sz="0" w:space="0" w:color="auto"/>
        <w:right w:val="none" w:sz="0" w:space="0" w:color="auto"/>
      </w:divBdr>
    </w:div>
    <w:div w:id="1432320114">
      <w:bodyDiv w:val="1"/>
      <w:marLeft w:val="0"/>
      <w:marRight w:val="0"/>
      <w:marTop w:val="0"/>
      <w:marBottom w:val="0"/>
      <w:divBdr>
        <w:top w:val="none" w:sz="0" w:space="0" w:color="auto"/>
        <w:left w:val="none" w:sz="0" w:space="0" w:color="auto"/>
        <w:bottom w:val="none" w:sz="0" w:space="0" w:color="auto"/>
        <w:right w:val="none" w:sz="0" w:space="0" w:color="auto"/>
      </w:divBdr>
    </w:div>
    <w:div w:id="1449736762">
      <w:bodyDiv w:val="1"/>
      <w:marLeft w:val="0"/>
      <w:marRight w:val="0"/>
      <w:marTop w:val="0"/>
      <w:marBottom w:val="0"/>
      <w:divBdr>
        <w:top w:val="none" w:sz="0" w:space="0" w:color="auto"/>
        <w:left w:val="none" w:sz="0" w:space="0" w:color="auto"/>
        <w:bottom w:val="none" w:sz="0" w:space="0" w:color="auto"/>
        <w:right w:val="none" w:sz="0" w:space="0" w:color="auto"/>
      </w:divBdr>
    </w:div>
    <w:div w:id="1505167614">
      <w:bodyDiv w:val="1"/>
      <w:marLeft w:val="0"/>
      <w:marRight w:val="0"/>
      <w:marTop w:val="0"/>
      <w:marBottom w:val="0"/>
      <w:divBdr>
        <w:top w:val="none" w:sz="0" w:space="0" w:color="auto"/>
        <w:left w:val="none" w:sz="0" w:space="0" w:color="auto"/>
        <w:bottom w:val="none" w:sz="0" w:space="0" w:color="auto"/>
        <w:right w:val="none" w:sz="0" w:space="0" w:color="auto"/>
      </w:divBdr>
    </w:div>
    <w:div w:id="1528063968">
      <w:bodyDiv w:val="1"/>
      <w:marLeft w:val="0"/>
      <w:marRight w:val="0"/>
      <w:marTop w:val="0"/>
      <w:marBottom w:val="0"/>
      <w:divBdr>
        <w:top w:val="none" w:sz="0" w:space="0" w:color="auto"/>
        <w:left w:val="none" w:sz="0" w:space="0" w:color="auto"/>
        <w:bottom w:val="none" w:sz="0" w:space="0" w:color="auto"/>
        <w:right w:val="none" w:sz="0" w:space="0" w:color="auto"/>
      </w:divBdr>
    </w:div>
    <w:div w:id="1623000275">
      <w:bodyDiv w:val="1"/>
      <w:marLeft w:val="0"/>
      <w:marRight w:val="0"/>
      <w:marTop w:val="0"/>
      <w:marBottom w:val="0"/>
      <w:divBdr>
        <w:top w:val="none" w:sz="0" w:space="0" w:color="auto"/>
        <w:left w:val="none" w:sz="0" w:space="0" w:color="auto"/>
        <w:bottom w:val="none" w:sz="0" w:space="0" w:color="auto"/>
        <w:right w:val="none" w:sz="0" w:space="0" w:color="auto"/>
      </w:divBdr>
    </w:div>
    <w:div w:id="1657613625">
      <w:bodyDiv w:val="1"/>
      <w:marLeft w:val="0"/>
      <w:marRight w:val="0"/>
      <w:marTop w:val="0"/>
      <w:marBottom w:val="0"/>
      <w:divBdr>
        <w:top w:val="none" w:sz="0" w:space="0" w:color="auto"/>
        <w:left w:val="none" w:sz="0" w:space="0" w:color="auto"/>
        <w:bottom w:val="none" w:sz="0" w:space="0" w:color="auto"/>
        <w:right w:val="none" w:sz="0" w:space="0" w:color="auto"/>
      </w:divBdr>
      <w:divsChild>
        <w:div w:id="1304893211">
          <w:marLeft w:val="0"/>
          <w:marRight w:val="0"/>
          <w:marTop w:val="0"/>
          <w:marBottom w:val="0"/>
          <w:divBdr>
            <w:top w:val="none" w:sz="0" w:space="0" w:color="auto"/>
            <w:left w:val="none" w:sz="0" w:space="0" w:color="auto"/>
            <w:bottom w:val="none" w:sz="0" w:space="0" w:color="auto"/>
            <w:right w:val="none" w:sz="0" w:space="0" w:color="auto"/>
          </w:divBdr>
          <w:divsChild>
            <w:div w:id="1435402231">
              <w:marLeft w:val="0"/>
              <w:marRight w:val="0"/>
              <w:marTop w:val="0"/>
              <w:marBottom w:val="0"/>
              <w:divBdr>
                <w:top w:val="none" w:sz="0" w:space="0" w:color="auto"/>
                <w:left w:val="none" w:sz="0" w:space="0" w:color="auto"/>
                <w:bottom w:val="none" w:sz="0" w:space="0" w:color="auto"/>
                <w:right w:val="none" w:sz="0" w:space="0" w:color="auto"/>
              </w:divBdr>
              <w:divsChild>
                <w:div w:id="745885587">
                  <w:marLeft w:val="0"/>
                  <w:marRight w:val="0"/>
                  <w:marTop w:val="0"/>
                  <w:marBottom w:val="0"/>
                  <w:divBdr>
                    <w:top w:val="none" w:sz="0" w:space="0" w:color="auto"/>
                    <w:left w:val="none" w:sz="0" w:space="0" w:color="auto"/>
                    <w:bottom w:val="none" w:sz="0" w:space="0" w:color="auto"/>
                    <w:right w:val="none" w:sz="0" w:space="0" w:color="auto"/>
                  </w:divBdr>
                  <w:divsChild>
                    <w:div w:id="2077319310">
                      <w:marLeft w:val="0"/>
                      <w:marRight w:val="0"/>
                      <w:marTop w:val="0"/>
                      <w:marBottom w:val="0"/>
                      <w:divBdr>
                        <w:top w:val="none" w:sz="0" w:space="0" w:color="auto"/>
                        <w:left w:val="none" w:sz="0" w:space="0" w:color="auto"/>
                        <w:bottom w:val="none" w:sz="0" w:space="0" w:color="auto"/>
                        <w:right w:val="none" w:sz="0" w:space="0" w:color="auto"/>
                      </w:divBdr>
                      <w:divsChild>
                        <w:div w:id="1743678271">
                          <w:marLeft w:val="0"/>
                          <w:marRight w:val="0"/>
                          <w:marTop w:val="0"/>
                          <w:marBottom w:val="0"/>
                          <w:divBdr>
                            <w:top w:val="none" w:sz="0" w:space="0" w:color="auto"/>
                            <w:left w:val="none" w:sz="0" w:space="0" w:color="auto"/>
                            <w:bottom w:val="none" w:sz="0" w:space="0" w:color="auto"/>
                            <w:right w:val="none" w:sz="0" w:space="0" w:color="auto"/>
                          </w:divBdr>
                          <w:divsChild>
                            <w:div w:id="378819164">
                              <w:marLeft w:val="0"/>
                              <w:marRight w:val="0"/>
                              <w:marTop w:val="0"/>
                              <w:marBottom w:val="0"/>
                              <w:divBdr>
                                <w:top w:val="none" w:sz="0" w:space="0" w:color="auto"/>
                                <w:left w:val="none" w:sz="0" w:space="0" w:color="auto"/>
                                <w:bottom w:val="none" w:sz="0" w:space="0" w:color="auto"/>
                                <w:right w:val="none" w:sz="0" w:space="0" w:color="auto"/>
                              </w:divBdr>
                              <w:divsChild>
                                <w:div w:id="736898212">
                                  <w:marLeft w:val="0"/>
                                  <w:marRight w:val="0"/>
                                  <w:marTop w:val="0"/>
                                  <w:marBottom w:val="0"/>
                                  <w:divBdr>
                                    <w:top w:val="none" w:sz="0" w:space="0" w:color="auto"/>
                                    <w:left w:val="none" w:sz="0" w:space="0" w:color="auto"/>
                                    <w:bottom w:val="none" w:sz="0" w:space="0" w:color="auto"/>
                                    <w:right w:val="none" w:sz="0" w:space="0" w:color="auto"/>
                                  </w:divBdr>
                                  <w:divsChild>
                                    <w:div w:id="741029219">
                                      <w:marLeft w:val="0"/>
                                      <w:marRight w:val="0"/>
                                      <w:marTop w:val="0"/>
                                      <w:marBottom w:val="0"/>
                                      <w:divBdr>
                                        <w:top w:val="none" w:sz="0" w:space="0" w:color="auto"/>
                                        <w:left w:val="none" w:sz="0" w:space="0" w:color="auto"/>
                                        <w:bottom w:val="none" w:sz="0" w:space="0" w:color="auto"/>
                                        <w:right w:val="none" w:sz="0" w:space="0" w:color="auto"/>
                                      </w:divBdr>
                                      <w:divsChild>
                                        <w:div w:id="200021652">
                                          <w:marLeft w:val="129"/>
                                          <w:marRight w:val="129"/>
                                          <w:marTop w:val="0"/>
                                          <w:marBottom w:val="0"/>
                                          <w:divBdr>
                                            <w:top w:val="none" w:sz="0" w:space="0" w:color="auto"/>
                                            <w:left w:val="none" w:sz="0" w:space="0" w:color="auto"/>
                                            <w:bottom w:val="none" w:sz="0" w:space="0" w:color="auto"/>
                                            <w:right w:val="none" w:sz="0" w:space="0" w:color="auto"/>
                                          </w:divBdr>
                                          <w:divsChild>
                                            <w:div w:id="1650793361">
                                              <w:marLeft w:val="0"/>
                                              <w:marRight w:val="0"/>
                                              <w:marTop w:val="120"/>
                                              <w:marBottom w:val="120"/>
                                              <w:divBdr>
                                                <w:top w:val="none" w:sz="0" w:space="0" w:color="auto"/>
                                                <w:left w:val="none" w:sz="0" w:space="0" w:color="auto"/>
                                                <w:bottom w:val="none" w:sz="0" w:space="0" w:color="auto"/>
                                                <w:right w:val="none" w:sz="0" w:space="0" w:color="auto"/>
                                              </w:divBdr>
                                              <w:divsChild>
                                                <w:div w:id="2048604767">
                                                  <w:marLeft w:val="0"/>
                                                  <w:marRight w:val="0"/>
                                                  <w:marTop w:val="0"/>
                                                  <w:marBottom w:val="0"/>
                                                  <w:divBdr>
                                                    <w:top w:val="none" w:sz="0" w:space="0" w:color="auto"/>
                                                    <w:left w:val="none" w:sz="0" w:space="0" w:color="auto"/>
                                                    <w:bottom w:val="none" w:sz="0" w:space="0" w:color="auto"/>
                                                    <w:right w:val="none" w:sz="0" w:space="0" w:color="auto"/>
                                                  </w:divBdr>
                                                  <w:divsChild>
                                                    <w:div w:id="997995643">
                                                      <w:marLeft w:val="0"/>
                                                      <w:marRight w:val="0"/>
                                                      <w:marTop w:val="0"/>
                                                      <w:marBottom w:val="0"/>
                                                      <w:divBdr>
                                                        <w:top w:val="none" w:sz="0" w:space="0" w:color="auto"/>
                                                        <w:left w:val="none" w:sz="0" w:space="0" w:color="auto"/>
                                                        <w:bottom w:val="none" w:sz="0" w:space="0" w:color="auto"/>
                                                        <w:right w:val="none" w:sz="0" w:space="0" w:color="auto"/>
                                                      </w:divBdr>
                                                      <w:divsChild>
                                                        <w:div w:id="1752503466">
                                                          <w:marLeft w:val="0"/>
                                                          <w:marRight w:val="0"/>
                                                          <w:marTop w:val="0"/>
                                                          <w:marBottom w:val="0"/>
                                                          <w:divBdr>
                                                            <w:top w:val="none" w:sz="0" w:space="0" w:color="auto"/>
                                                            <w:left w:val="none" w:sz="0" w:space="0" w:color="auto"/>
                                                            <w:bottom w:val="none" w:sz="0" w:space="0" w:color="auto"/>
                                                            <w:right w:val="none" w:sz="0" w:space="0" w:color="auto"/>
                                                          </w:divBdr>
                                                          <w:divsChild>
                                                            <w:div w:id="1752462177">
                                                              <w:marLeft w:val="0"/>
                                                              <w:marRight w:val="0"/>
                                                              <w:marTop w:val="0"/>
                                                              <w:marBottom w:val="0"/>
                                                              <w:divBdr>
                                                                <w:top w:val="none" w:sz="0" w:space="0" w:color="auto"/>
                                                                <w:left w:val="none" w:sz="0" w:space="0" w:color="auto"/>
                                                                <w:bottom w:val="none" w:sz="0" w:space="0" w:color="auto"/>
                                                                <w:right w:val="none" w:sz="0" w:space="0" w:color="auto"/>
                                                              </w:divBdr>
                                                              <w:divsChild>
                                                                <w:div w:id="538396162">
                                                                  <w:marLeft w:val="0"/>
                                                                  <w:marRight w:val="0"/>
                                                                  <w:marTop w:val="0"/>
                                                                  <w:marBottom w:val="0"/>
                                                                  <w:divBdr>
                                                                    <w:top w:val="none" w:sz="0" w:space="0" w:color="auto"/>
                                                                    <w:left w:val="none" w:sz="0" w:space="0" w:color="auto"/>
                                                                    <w:bottom w:val="none" w:sz="0" w:space="0" w:color="auto"/>
                                                                    <w:right w:val="none" w:sz="0" w:space="0" w:color="auto"/>
                                                                  </w:divBdr>
                                                                  <w:divsChild>
                                                                    <w:div w:id="1696616140">
                                                                      <w:marLeft w:val="0"/>
                                                                      <w:marRight w:val="0"/>
                                                                      <w:marTop w:val="0"/>
                                                                      <w:marBottom w:val="0"/>
                                                                      <w:divBdr>
                                                                        <w:top w:val="none" w:sz="0" w:space="0" w:color="auto"/>
                                                                        <w:left w:val="none" w:sz="0" w:space="0" w:color="auto"/>
                                                                        <w:bottom w:val="none" w:sz="0" w:space="0" w:color="auto"/>
                                                                        <w:right w:val="none" w:sz="0" w:space="0" w:color="auto"/>
                                                                      </w:divBdr>
                                                                      <w:divsChild>
                                                                        <w:div w:id="414132246">
                                                                          <w:marLeft w:val="0"/>
                                                                          <w:marRight w:val="0"/>
                                                                          <w:marTop w:val="0"/>
                                                                          <w:marBottom w:val="0"/>
                                                                          <w:divBdr>
                                                                            <w:top w:val="none" w:sz="0" w:space="0" w:color="auto"/>
                                                                            <w:left w:val="none" w:sz="0" w:space="0" w:color="auto"/>
                                                                            <w:bottom w:val="none" w:sz="0" w:space="0" w:color="auto"/>
                                                                            <w:right w:val="none" w:sz="0" w:space="0" w:color="auto"/>
                                                                          </w:divBdr>
                                                                          <w:divsChild>
                                                                            <w:div w:id="247345937">
                                                                              <w:marLeft w:val="0"/>
                                                                              <w:marRight w:val="0"/>
                                                                              <w:marTop w:val="0"/>
                                                                              <w:marBottom w:val="0"/>
                                                                              <w:divBdr>
                                                                                <w:top w:val="none" w:sz="0" w:space="0" w:color="auto"/>
                                                                                <w:left w:val="none" w:sz="0" w:space="0" w:color="auto"/>
                                                                                <w:bottom w:val="none" w:sz="0" w:space="0" w:color="auto"/>
                                                                                <w:right w:val="none" w:sz="0" w:space="0" w:color="auto"/>
                                                                              </w:divBdr>
                                                                              <w:divsChild>
                                                                                <w:div w:id="527183604">
                                                                                  <w:marLeft w:val="0"/>
                                                                                  <w:marRight w:val="0"/>
                                                                                  <w:marTop w:val="0"/>
                                                                                  <w:marBottom w:val="0"/>
                                                                                  <w:divBdr>
                                                                                    <w:top w:val="none" w:sz="0" w:space="0" w:color="auto"/>
                                                                                    <w:left w:val="none" w:sz="0" w:space="0" w:color="auto"/>
                                                                                    <w:bottom w:val="none" w:sz="0" w:space="0" w:color="auto"/>
                                                                                    <w:right w:val="none" w:sz="0" w:space="0" w:color="auto"/>
                                                                                  </w:divBdr>
                                                                                  <w:divsChild>
                                                                                    <w:div w:id="694576963">
                                                                                      <w:marLeft w:val="0"/>
                                                                                      <w:marRight w:val="0"/>
                                                                                      <w:marTop w:val="0"/>
                                                                                      <w:marBottom w:val="0"/>
                                                                                      <w:divBdr>
                                                                                        <w:top w:val="none" w:sz="0" w:space="0" w:color="auto"/>
                                                                                        <w:left w:val="none" w:sz="0" w:space="0" w:color="auto"/>
                                                                                        <w:bottom w:val="none" w:sz="0" w:space="0" w:color="auto"/>
                                                                                        <w:right w:val="none" w:sz="0" w:space="0" w:color="auto"/>
                                                                                      </w:divBdr>
                                                                                      <w:divsChild>
                                                                                        <w:div w:id="2068726032">
                                                                                          <w:marLeft w:val="150"/>
                                                                                          <w:marRight w:val="150"/>
                                                                                          <w:marTop w:val="150"/>
                                                                                          <w:marBottom w:val="150"/>
                                                                                          <w:divBdr>
                                                                                            <w:top w:val="none" w:sz="0" w:space="0" w:color="auto"/>
                                                                                            <w:left w:val="none" w:sz="0" w:space="0" w:color="auto"/>
                                                                                            <w:bottom w:val="none" w:sz="0" w:space="0" w:color="auto"/>
                                                                                            <w:right w:val="none" w:sz="0" w:space="0" w:color="auto"/>
                                                                                          </w:divBdr>
                                                                                          <w:divsChild>
                                                                                            <w:div w:id="201328981">
                                                                                              <w:marLeft w:val="0"/>
                                                                                              <w:marRight w:val="0"/>
                                                                                              <w:marTop w:val="0"/>
                                                                                              <w:marBottom w:val="0"/>
                                                                                              <w:divBdr>
                                                                                                <w:top w:val="none" w:sz="0" w:space="0" w:color="auto"/>
                                                                                                <w:left w:val="none" w:sz="0" w:space="0" w:color="auto"/>
                                                                                                <w:bottom w:val="none" w:sz="0" w:space="0" w:color="auto"/>
                                                                                                <w:right w:val="none" w:sz="0" w:space="0" w:color="auto"/>
                                                                                              </w:divBdr>
                                                                                              <w:divsChild>
                                                                                                <w:div w:id="1316955987">
                                                                                                  <w:marLeft w:val="0"/>
                                                                                                  <w:marRight w:val="0"/>
                                                                                                  <w:marTop w:val="0"/>
                                                                                                  <w:marBottom w:val="0"/>
                                                                                                  <w:divBdr>
                                                                                                    <w:top w:val="none" w:sz="0" w:space="0" w:color="auto"/>
                                                                                                    <w:left w:val="none" w:sz="0" w:space="0" w:color="auto"/>
                                                                                                    <w:bottom w:val="none" w:sz="0" w:space="0" w:color="auto"/>
                                                                                                    <w:right w:val="none" w:sz="0" w:space="0" w:color="auto"/>
                                                                                                  </w:divBdr>
                                                                                                  <w:divsChild>
                                                                                                    <w:div w:id="2144542754">
                                                                                                      <w:marLeft w:val="0"/>
                                                                                                      <w:marRight w:val="0"/>
                                                                                                      <w:marTop w:val="0"/>
                                                                                                      <w:marBottom w:val="0"/>
                                                                                                      <w:divBdr>
                                                                                                        <w:top w:val="none" w:sz="0" w:space="0" w:color="auto"/>
                                                                                                        <w:left w:val="none" w:sz="0" w:space="0" w:color="auto"/>
                                                                                                        <w:bottom w:val="none" w:sz="0" w:space="0" w:color="auto"/>
                                                                                                        <w:right w:val="none" w:sz="0" w:space="0" w:color="auto"/>
                                                                                                      </w:divBdr>
                                                                                                      <w:divsChild>
                                                                                                        <w:div w:id="172971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56245">
                                                                                                  <w:marLeft w:val="0"/>
                                                                                                  <w:marRight w:val="0"/>
                                                                                                  <w:marTop w:val="0"/>
                                                                                                  <w:marBottom w:val="0"/>
                                                                                                  <w:divBdr>
                                                                                                    <w:top w:val="none" w:sz="0" w:space="0" w:color="auto"/>
                                                                                                    <w:left w:val="none" w:sz="0" w:space="0" w:color="auto"/>
                                                                                                    <w:bottom w:val="none" w:sz="0" w:space="0" w:color="auto"/>
                                                                                                    <w:right w:val="none" w:sz="0" w:space="0" w:color="auto"/>
                                                                                                  </w:divBdr>
                                                                                                  <w:divsChild>
                                                                                                    <w:div w:id="122238842">
                                                                                                      <w:marLeft w:val="0"/>
                                                                                                      <w:marRight w:val="0"/>
                                                                                                      <w:marTop w:val="0"/>
                                                                                                      <w:marBottom w:val="0"/>
                                                                                                      <w:divBdr>
                                                                                                        <w:top w:val="none" w:sz="0" w:space="0" w:color="auto"/>
                                                                                                        <w:left w:val="none" w:sz="0" w:space="0" w:color="auto"/>
                                                                                                        <w:bottom w:val="none" w:sz="0" w:space="0" w:color="auto"/>
                                                                                                        <w:right w:val="none" w:sz="0" w:space="0" w:color="auto"/>
                                                                                                      </w:divBdr>
                                                                                                    </w:div>
                                                                                                    <w:div w:id="169176283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440321">
                                                                                  <w:marLeft w:val="0"/>
                                                                                  <w:marRight w:val="0"/>
                                                                                  <w:marTop w:val="0"/>
                                                                                  <w:marBottom w:val="0"/>
                                                                                  <w:divBdr>
                                                                                    <w:top w:val="none" w:sz="0" w:space="0" w:color="auto"/>
                                                                                    <w:left w:val="none" w:sz="0" w:space="0" w:color="auto"/>
                                                                                    <w:bottom w:val="none" w:sz="0" w:space="0" w:color="auto"/>
                                                                                    <w:right w:val="none" w:sz="0" w:space="0" w:color="auto"/>
                                                                                  </w:divBdr>
                                                                                  <w:divsChild>
                                                                                    <w:div w:id="1980454172">
                                                                                      <w:marLeft w:val="0"/>
                                                                                      <w:marRight w:val="0"/>
                                                                                      <w:marTop w:val="0"/>
                                                                                      <w:marBottom w:val="0"/>
                                                                                      <w:divBdr>
                                                                                        <w:top w:val="none" w:sz="0" w:space="0" w:color="auto"/>
                                                                                        <w:left w:val="none" w:sz="0" w:space="0" w:color="auto"/>
                                                                                        <w:bottom w:val="none" w:sz="0" w:space="0" w:color="auto"/>
                                                                                        <w:right w:val="none" w:sz="0" w:space="0" w:color="auto"/>
                                                                                      </w:divBdr>
                                                                                      <w:divsChild>
                                                                                        <w:div w:id="829490833">
                                                                                          <w:marLeft w:val="150"/>
                                                                                          <w:marRight w:val="150"/>
                                                                                          <w:marTop w:val="150"/>
                                                                                          <w:marBottom w:val="150"/>
                                                                                          <w:divBdr>
                                                                                            <w:top w:val="none" w:sz="0" w:space="0" w:color="auto"/>
                                                                                            <w:left w:val="none" w:sz="0" w:space="0" w:color="auto"/>
                                                                                            <w:bottom w:val="none" w:sz="0" w:space="0" w:color="auto"/>
                                                                                            <w:right w:val="none" w:sz="0" w:space="0" w:color="auto"/>
                                                                                          </w:divBdr>
                                                                                          <w:divsChild>
                                                                                            <w:div w:id="18700078">
                                                                                              <w:marLeft w:val="0"/>
                                                                                              <w:marRight w:val="0"/>
                                                                                              <w:marTop w:val="0"/>
                                                                                              <w:marBottom w:val="0"/>
                                                                                              <w:divBdr>
                                                                                                <w:top w:val="none" w:sz="0" w:space="0" w:color="auto"/>
                                                                                                <w:left w:val="none" w:sz="0" w:space="0" w:color="auto"/>
                                                                                                <w:bottom w:val="none" w:sz="0" w:space="0" w:color="auto"/>
                                                                                                <w:right w:val="none" w:sz="0" w:space="0" w:color="auto"/>
                                                                                              </w:divBdr>
                                                                                              <w:divsChild>
                                                                                                <w:div w:id="954991750">
                                                                                                  <w:marLeft w:val="0"/>
                                                                                                  <w:marRight w:val="0"/>
                                                                                                  <w:marTop w:val="0"/>
                                                                                                  <w:marBottom w:val="0"/>
                                                                                                  <w:divBdr>
                                                                                                    <w:top w:val="none" w:sz="0" w:space="0" w:color="auto"/>
                                                                                                    <w:left w:val="none" w:sz="0" w:space="0" w:color="auto"/>
                                                                                                    <w:bottom w:val="none" w:sz="0" w:space="0" w:color="auto"/>
                                                                                                    <w:right w:val="none" w:sz="0" w:space="0" w:color="auto"/>
                                                                                                  </w:divBdr>
                                                                                                  <w:divsChild>
                                                                                                    <w:div w:id="1625691162">
                                                                                                      <w:marLeft w:val="0"/>
                                                                                                      <w:marRight w:val="0"/>
                                                                                                      <w:marTop w:val="0"/>
                                                                                                      <w:marBottom w:val="0"/>
                                                                                                      <w:divBdr>
                                                                                                        <w:top w:val="none" w:sz="0" w:space="0" w:color="auto"/>
                                                                                                        <w:left w:val="none" w:sz="0" w:space="0" w:color="auto"/>
                                                                                                        <w:bottom w:val="none" w:sz="0" w:space="0" w:color="auto"/>
                                                                                                        <w:right w:val="none" w:sz="0" w:space="0" w:color="auto"/>
                                                                                                      </w:divBdr>
                                                                                                      <w:divsChild>
                                                                                                        <w:div w:id="36066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13311">
                                                                                                  <w:marLeft w:val="0"/>
                                                                                                  <w:marRight w:val="0"/>
                                                                                                  <w:marTop w:val="0"/>
                                                                                                  <w:marBottom w:val="0"/>
                                                                                                  <w:divBdr>
                                                                                                    <w:top w:val="none" w:sz="0" w:space="0" w:color="auto"/>
                                                                                                    <w:left w:val="none" w:sz="0" w:space="0" w:color="auto"/>
                                                                                                    <w:bottom w:val="none" w:sz="0" w:space="0" w:color="auto"/>
                                                                                                    <w:right w:val="none" w:sz="0" w:space="0" w:color="auto"/>
                                                                                                  </w:divBdr>
                                                                                                  <w:divsChild>
                                                                                                    <w:div w:id="1036665304">
                                                                                                      <w:marLeft w:val="0"/>
                                                                                                      <w:marRight w:val="0"/>
                                                                                                      <w:marTop w:val="0"/>
                                                                                                      <w:marBottom w:val="0"/>
                                                                                                      <w:divBdr>
                                                                                                        <w:top w:val="none" w:sz="0" w:space="0" w:color="auto"/>
                                                                                                        <w:left w:val="none" w:sz="0" w:space="0" w:color="auto"/>
                                                                                                        <w:bottom w:val="none" w:sz="0" w:space="0" w:color="auto"/>
                                                                                                        <w:right w:val="none" w:sz="0" w:space="0" w:color="auto"/>
                                                                                                      </w:divBdr>
                                                                                                    </w:div>
                                                                                                    <w:div w:id="65171472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72602">
                                                                      <w:marLeft w:val="0"/>
                                                                      <w:marRight w:val="0"/>
                                                                      <w:marTop w:val="0"/>
                                                                      <w:marBottom w:val="0"/>
                                                                      <w:divBdr>
                                                                        <w:top w:val="none" w:sz="0" w:space="0" w:color="auto"/>
                                                                        <w:left w:val="none" w:sz="0" w:space="0" w:color="auto"/>
                                                                        <w:bottom w:val="none" w:sz="0" w:space="0" w:color="auto"/>
                                                                        <w:right w:val="none" w:sz="0" w:space="0" w:color="auto"/>
                                                                      </w:divBdr>
                                                                      <w:divsChild>
                                                                        <w:div w:id="985551214">
                                                                          <w:marLeft w:val="0"/>
                                                                          <w:marRight w:val="0"/>
                                                                          <w:marTop w:val="120"/>
                                                                          <w:marBottom w:val="0"/>
                                                                          <w:divBdr>
                                                                            <w:top w:val="none" w:sz="0" w:space="0" w:color="auto"/>
                                                                            <w:left w:val="none" w:sz="0" w:space="0" w:color="auto"/>
                                                                            <w:bottom w:val="none" w:sz="0" w:space="0" w:color="auto"/>
                                                                            <w:right w:val="none" w:sz="0" w:space="0" w:color="auto"/>
                                                                          </w:divBdr>
                                                                          <w:divsChild>
                                                                            <w:div w:id="366759609">
                                                                              <w:marLeft w:val="0"/>
                                                                              <w:marRight w:val="0"/>
                                                                              <w:marTop w:val="0"/>
                                                                              <w:marBottom w:val="0"/>
                                                                              <w:divBdr>
                                                                                <w:top w:val="none" w:sz="0" w:space="0" w:color="auto"/>
                                                                                <w:left w:val="none" w:sz="0" w:space="0" w:color="auto"/>
                                                                                <w:bottom w:val="none" w:sz="0" w:space="0" w:color="auto"/>
                                                                                <w:right w:val="none" w:sz="0" w:space="0" w:color="auto"/>
                                                                              </w:divBdr>
                                                                              <w:divsChild>
                                                                                <w:div w:id="1664236735">
                                                                                  <w:marLeft w:val="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3911443">
                                              <w:marLeft w:val="0"/>
                                              <w:marRight w:val="0"/>
                                              <w:marTop w:val="120"/>
                                              <w:marBottom w:val="120"/>
                                              <w:divBdr>
                                                <w:top w:val="none" w:sz="0" w:space="0" w:color="auto"/>
                                                <w:left w:val="none" w:sz="0" w:space="0" w:color="auto"/>
                                                <w:bottom w:val="none" w:sz="0" w:space="0" w:color="auto"/>
                                                <w:right w:val="none" w:sz="0" w:space="0" w:color="auto"/>
                                              </w:divBdr>
                                              <w:divsChild>
                                                <w:div w:id="1518500032">
                                                  <w:marLeft w:val="0"/>
                                                  <w:marRight w:val="0"/>
                                                  <w:marTop w:val="0"/>
                                                  <w:marBottom w:val="0"/>
                                                  <w:divBdr>
                                                    <w:top w:val="none" w:sz="0" w:space="0" w:color="auto"/>
                                                    <w:left w:val="none" w:sz="0" w:space="0" w:color="auto"/>
                                                    <w:bottom w:val="none" w:sz="0" w:space="0" w:color="auto"/>
                                                    <w:right w:val="none" w:sz="0" w:space="0" w:color="auto"/>
                                                  </w:divBdr>
                                                  <w:divsChild>
                                                    <w:div w:id="62072817">
                                                      <w:marLeft w:val="0"/>
                                                      <w:marRight w:val="0"/>
                                                      <w:marTop w:val="0"/>
                                                      <w:marBottom w:val="0"/>
                                                      <w:divBdr>
                                                        <w:top w:val="none" w:sz="0" w:space="0" w:color="auto"/>
                                                        <w:left w:val="none" w:sz="0" w:space="0" w:color="auto"/>
                                                        <w:bottom w:val="none" w:sz="0" w:space="0" w:color="auto"/>
                                                        <w:right w:val="none" w:sz="0" w:space="0" w:color="auto"/>
                                                      </w:divBdr>
                                                      <w:divsChild>
                                                        <w:div w:id="1101880874">
                                                          <w:marLeft w:val="0"/>
                                                          <w:marRight w:val="0"/>
                                                          <w:marTop w:val="0"/>
                                                          <w:marBottom w:val="0"/>
                                                          <w:divBdr>
                                                            <w:top w:val="none" w:sz="0" w:space="0" w:color="auto"/>
                                                            <w:left w:val="none" w:sz="0" w:space="0" w:color="auto"/>
                                                            <w:bottom w:val="none" w:sz="0" w:space="0" w:color="auto"/>
                                                            <w:right w:val="none" w:sz="0" w:space="0" w:color="auto"/>
                                                          </w:divBdr>
                                                          <w:divsChild>
                                                            <w:div w:id="1108349635">
                                                              <w:marLeft w:val="0"/>
                                                              <w:marRight w:val="0"/>
                                                              <w:marTop w:val="0"/>
                                                              <w:marBottom w:val="0"/>
                                                              <w:divBdr>
                                                                <w:top w:val="none" w:sz="0" w:space="0" w:color="auto"/>
                                                                <w:left w:val="none" w:sz="0" w:space="0" w:color="auto"/>
                                                                <w:bottom w:val="none" w:sz="0" w:space="0" w:color="auto"/>
                                                                <w:right w:val="none" w:sz="0" w:space="0" w:color="auto"/>
                                                              </w:divBdr>
                                                              <w:divsChild>
                                                                <w:div w:id="835731315">
                                                                  <w:marLeft w:val="0"/>
                                                                  <w:marRight w:val="0"/>
                                                                  <w:marTop w:val="0"/>
                                                                  <w:marBottom w:val="0"/>
                                                                  <w:divBdr>
                                                                    <w:top w:val="none" w:sz="0" w:space="0" w:color="auto"/>
                                                                    <w:left w:val="none" w:sz="0" w:space="0" w:color="auto"/>
                                                                    <w:bottom w:val="none" w:sz="0" w:space="0" w:color="auto"/>
                                                                    <w:right w:val="none" w:sz="0" w:space="0" w:color="auto"/>
                                                                  </w:divBdr>
                                                                  <w:divsChild>
                                                                    <w:div w:id="558786276">
                                                                      <w:marLeft w:val="0"/>
                                                                      <w:marRight w:val="0"/>
                                                                      <w:marTop w:val="0"/>
                                                                      <w:marBottom w:val="0"/>
                                                                      <w:divBdr>
                                                                        <w:top w:val="none" w:sz="0" w:space="0" w:color="auto"/>
                                                                        <w:left w:val="none" w:sz="0" w:space="0" w:color="auto"/>
                                                                        <w:bottom w:val="none" w:sz="0" w:space="0" w:color="auto"/>
                                                                        <w:right w:val="none" w:sz="0" w:space="0" w:color="auto"/>
                                                                      </w:divBdr>
                                                                      <w:divsChild>
                                                                        <w:div w:id="768113920">
                                                                          <w:marLeft w:val="0"/>
                                                                          <w:marRight w:val="0"/>
                                                                          <w:marTop w:val="0"/>
                                                                          <w:marBottom w:val="0"/>
                                                                          <w:divBdr>
                                                                            <w:top w:val="none" w:sz="0" w:space="0" w:color="auto"/>
                                                                            <w:left w:val="none" w:sz="0" w:space="0" w:color="auto"/>
                                                                            <w:bottom w:val="none" w:sz="0" w:space="0" w:color="auto"/>
                                                                            <w:right w:val="none" w:sz="0" w:space="0" w:color="auto"/>
                                                                          </w:divBdr>
                                                                          <w:divsChild>
                                                                            <w:div w:id="1814059452">
                                                                              <w:marLeft w:val="0"/>
                                                                              <w:marRight w:val="0"/>
                                                                              <w:marTop w:val="0"/>
                                                                              <w:marBottom w:val="0"/>
                                                                              <w:divBdr>
                                                                                <w:top w:val="none" w:sz="0" w:space="0" w:color="auto"/>
                                                                                <w:left w:val="none" w:sz="0" w:space="0" w:color="auto"/>
                                                                                <w:bottom w:val="none" w:sz="0" w:space="0" w:color="auto"/>
                                                                                <w:right w:val="none" w:sz="0" w:space="0" w:color="auto"/>
                                                                              </w:divBdr>
                                                                              <w:divsChild>
                                                                                <w:div w:id="1951429205">
                                                                                  <w:marLeft w:val="0"/>
                                                                                  <w:marRight w:val="0"/>
                                                                                  <w:marTop w:val="0"/>
                                                                                  <w:marBottom w:val="0"/>
                                                                                  <w:divBdr>
                                                                                    <w:top w:val="none" w:sz="0" w:space="0" w:color="auto"/>
                                                                                    <w:left w:val="none" w:sz="0" w:space="0" w:color="auto"/>
                                                                                    <w:bottom w:val="none" w:sz="0" w:space="0" w:color="auto"/>
                                                                                    <w:right w:val="none" w:sz="0" w:space="0" w:color="auto"/>
                                                                                  </w:divBdr>
                                                                                  <w:divsChild>
                                                                                    <w:div w:id="1219318489">
                                                                                      <w:marLeft w:val="0"/>
                                                                                      <w:marRight w:val="0"/>
                                                                                      <w:marTop w:val="0"/>
                                                                                      <w:marBottom w:val="0"/>
                                                                                      <w:divBdr>
                                                                                        <w:top w:val="none" w:sz="0" w:space="0" w:color="auto"/>
                                                                                        <w:left w:val="none" w:sz="0" w:space="0" w:color="auto"/>
                                                                                        <w:bottom w:val="none" w:sz="0" w:space="0" w:color="auto"/>
                                                                                        <w:right w:val="none" w:sz="0" w:space="0" w:color="auto"/>
                                                                                      </w:divBdr>
                                                                                      <w:divsChild>
                                                                                        <w:div w:id="1712267982">
                                                                                          <w:marLeft w:val="150"/>
                                                                                          <w:marRight w:val="150"/>
                                                                                          <w:marTop w:val="150"/>
                                                                                          <w:marBottom w:val="150"/>
                                                                                          <w:divBdr>
                                                                                            <w:top w:val="none" w:sz="0" w:space="0" w:color="auto"/>
                                                                                            <w:left w:val="none" w:sz="0" w:space="0" w:color="auto"/>
                                                                                            <w:bottom w:val="none" w:sz="0" w:space="0" w:color="auto"/>
                                                                                            <w:right w:val="none" w:sz="0" w:space="0" w:color="auto"/>
                                                                                          </w:divBdr>
                                                                                          <w:divsChild>
                                                                                            <w:div w:id="1007709755">
                                                                                              <w:marLeft w:val="0"/>
                                                                                              <w:marRight w:val="0"/>
                                                                                              <w:marTop w:val="0"/>
                                                                                              <w:marBottom w:val="0"/>
                                                                                              <w:divBdr>
                                                                                                <w:top w:val="none" w:sz="0" w:space="0" w:color="auto"/>
                                                                                                <w:left w:val="none" w:sz="0" w:space="0" w:color="auto"/>
                                                                                                <w:bottom w:val="none" w:sz="0" w:space="0" w:color="auto"/>
                                                                                                <w:right w:val="none" w:sz="0" w:space="0" w:color="auto"/>
                                                                                              </w:divBdr>
                                                                                              <w:divsChild>
                                                                                                <w:div w:id="1066224924">
                                                                                                  <w:marLeft w:val="0"/>
                                                                                                  <w:marRight w:val="0"/>
                                                                                                  <w:marTop w:val="0"/>
                                                                                                  <w:marBottom w:val="0"/>
                                                                                                  <w:divBdr>
                                                                                                    <w:top w:val="none" w:sz="0" w:space="0" w:color="auto"/>
                                                                                                    <w:left w:val="none" w:sz="0" w:space="0" w:color="auto"/>
                                                                                                    <w:bottom w:val="none" w:sz="0" w:space="0" w:color="auto"/>
                                                                                                    <w:right w:val="none" w:sz="0" w:space="0" w:color="auto"/>
                                                                                                  </w:divBdr>
                                                                                                  <w:divsChild>
                                                                                                    <w:div w:id="1466776745">
                                                                                                      <w:marLeft w:val="0"/>
                                                                                                      <w:marRight w:val="0"/>
                                                                                                      <w:marTop w:val="0"/>
                                                                                                      <w:marBottom w:val="0"/>
                                                                                                      <w:divBdr>
                                                                                                        <w:top w:val="none" w:sz="0" w:space="0" w:color="auto"/>
                                                                                                        <w:left w:val="none" w:sz="0" w:space="0" w:color="auto"/>
                                                                                                        <w:bottom w:val="none" w:sz="0" w:space="0" w:color="auto"/>
                                                                                                        <w:right w:val="none" w:sz="0" w:space="0" w:color="auto"/>
                                                                                                      </w:divBdr>
                                                                                                      <w:divsChild>
                                                                                                        <w:div w:id="121079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26373">
                                                                                                  <w:marLeft w:val="0"/>
                                                                                                  <w:marRight w:val="0"/>
                                                                                                  <w:marTop w:val="0"/>
                                                                                                  <w:marBottom w:val="0"/>
                                                                                                  <w:divBdr>
                                                                                                    <w:top w:val="none" w:sz="0" w:space="0" w:color="auto"/>
                                                                                                    <w:left w:val="none" w:sz="0" w:space="0" w:color="auto"/>
                                                                                                    <w:bottom w:val="none" w:sz="0" w:space="0" w:color="auto"/>
                                                                                                    <w:right w:val="none" w:sz="0" w:space="0" w:color="auto"/>
                                                                                                  </w:divBdr>
                                                                                                  <w:divsChild>
                                                                                                    <w:div w:id="1396050463">
                                                                                                      <w:marLeft w:val="0"/>
                                                                                                      <w:marRight w:val="0"/>
                                                                                                      <w:marTop w:val="0"/>
                                                                                                      <w:marBottom w:val="0"/>
                                                                                                      <w:divBdr>
                                                                                                        <w:top w:val="none" w:sz="0" w:space="0" w:color="auto"/>
                                                                                                        <w:left w:val="none" w:sz="0" w:space="0" w:color="auto"/>
                                                                                                        <w:bottom w:val="none" w:sz="0" w:space="0" w:color="auto"/>
                                                                                                        <w:right w:val="none" w:sz="0" w:space="0" w:color="auto"/>
                                                                                                      </w:divBdr>
                                                                                                    </w:div>
                                                                                                    <w:div w:id="145551666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289979">
                                                                                  <w:marLeft w:val="0"/>
                                                                                  <w:marRight w:val="0"/>
                                                                                  <w:marTop w:val="0"/>
                                                                                  <w:marBottom w:val="0"/>
                                                                                  <w:divBdr>
                                                                                    <w:top w:val="none" w:sz="0" w:space="0" w:color="auto"/>
                                                                                    <w:left w:val="none" w:sz="0" w:space="0" w:color="auto"/>
                                                                                    <w:bottom w:val="none" w:sz="0" w:space="0" w:color="auto"/>
                                                                                    <w:right w:val="none" w:sz="0" w:space="0" w:color="auto"/>
                                                                                  </w:divBdr>
                                                                                  <w:divsChild>
                                                                                    <w:div w:id="1078593742">
                                                                                      <w:marLeft w:val="0"/>
                                                                                      <w:marRight w:val="0"/>
                                                                                      <w:marTop w:val="0"/>
                                                                                      <w:marBottom w:val="0"/>
                                                                                      <w:divBdr>
                                                                                        <w:top w:val="none" w:sz="0" w:space="0" w:color="auto"/>
                                                                                        <w:left w:val="none" w:sz="0" w:space="0" w:color="auto"/>
                                                                                        <w:bottom w:val="none" w:sz="0" w:space="0" w:color="auto"/>
                                                                                        <w:right w:val="none" w:sz="0" w:space="0" w:color="auto"/>
                                                                                      </w:divBdr>
                                                                                      <w:divsChild>
                                                                                        <w:div w:id="698318331">
                                                                                          <w:marLeft w:val="150"/>
                                                                                          <w:marRight w:val="150"/>
                                                                                          <w:marTop w:val="150"/>
                                                                                          <w:marBottom w:val="150"/>
                                                                                          <w:divBdr>
                                                                                            <w:top w:val="none" w:sz="0" w:space="0" w:color="auto"/>
                                                                                            <w:left w:val="none" w:sz="0" w:space="0" w:color="auto"/>
                                                                                            <w:bottom w:val="none" w:sz="0" w:space="0" w:color="auto"/>
                                                                                            <w:right w:val="none" w:sz="0" w:space="0" w:color="auto"/>
                                                                                          </w:divBdr>
                                                                                          <w:divsChild>
                                                                                            <w:div w:id="895775730">
                                                                                              <w:marLeft w:val="0"/>
                                                                                              <w:marRight w:val="0"/>
                                                                                              <w:marTop w:val="0"/>
                                                                                              <w:marBottom w:val="0"/>
                                                                                              <w:divBdr>
                                                                                                <w:top w:val="none" w:sz="0" w:space="0" w:color="auto"/>
                                                                                                <w:left w:val="none" w:sz="0" w:space="0" w:color="auto"/>
                                                                                                <w:bottom w:val="none" w:sz="0" w:space="0" w:color="auto"/>
                                                                                                <w:right w:val="none" w:sz="0" w:space="0" w:color="auto"/>
                                                                                              </w:divBdr>
                                                                                              <w:divsChild>
                                                                                                <w:div w:id="1584413979">
                                                                                                  <w:marLeft w:val="0"/>
                                                                                                  <w:marRight w:val="0"/>
                                                                                                  <w:marTop w:val="0"/>
                                                                                                  <w:marBottom w:val="0"/>
                                                                                                  <w:divBdr>
                                                                                                    <w:top w:val="none" w:sz="0" w:space="0" w:color="auto"/>
                                                                                                    <w:left w:val="none" w:sz="0" w:space="0" w:color="auto"/>
                                                                                                    <w:bottom w:val="none" w:sz="0" w:space="0" w:color="auto"/>
                                                                                                    <w:right w:val="none" w:sz="0" w:space="0" w:color="auto"/>
                                                                                                  </w:divBdr>
                                                                                                  <w:divsChild>
                                                                                                    <w:div w:id="46034143">
                                                                                                      <w:marLeft w:val="0"/>
                                                                                                      <w:marRight w:val="0"/>
                                                                                                      <w:marTop w:val="0"/>
                                                                                                      <w:marBottom w:val="0"/>
                                                                                                      <w:divBdr>
                                                                                                        <w:top w:val="none" w:sz="0" w:space="0" w:color="auto"/>
                                                                                                        <w:left w:val="none" w:sz="0" w:space="0" w:color="auto"/>
                                                                                                        <w:bottom w:val="none" w:sz="0" w:space="0" w:color="auto"/>
                                                                                                        <w:right w:val="none" w:sz="0" w:space="0" w:color="auto"/>
                                                                                                      </w:divBdr>
                                                                                                      <w:divsChild>
                                                                                                        <w:div w:id="99163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815469">
                                                                                                  <w:marLeft w:val="0"/>
                                                                                                  <w:marRight w:val="0"/>
                                                                                                  <w:marTop w:val="0"/>
                                                                                                  <w:marBottom w:val="0"/>
                                                                                                  <w:divBdr>
                                                                                                    <w:top w:val="none" w:sz="0" w:space="0" w:color="auto"/>
                                                                                                    <w:left w:val="none" w:sz="0" w:space="0" w:color="auto"/>
                                                                                                    <w:bottom w:val="none" w:sz="0" w:space="0" w:color="auto"/>
                                                                                                    <w:right w:val="none" w:sz="0" w:space="0" w:color="auto"/>
                                                                                                  </w:divBdr>
                                                                                                  <w:divsChild>
                                                                                                    <w:div w:id="1798376001">
                                                                                                      <w:marLeft w:val="0"/>
                                                                                                      <w:marRight w:val="0"/>
                                                                                                      <w:marTop w:val="0"/>
                                                                                                      <w:marBottom w:val="0"/>
                                                                                                      <w:divBdr>
                                                                                                        <w:top w:val="none" w:sz="0" w:space="0" w:color="auto"/>
                                                                                                        <w:left w:val="none" w:sz="0" w:space="0" w:color="auto"/>
                                                                                                        <w:bottom w:val="none" w:sz="0" w:space="0" w:color="auto"/>
                                                                                                        <w:right w:val="none" w:sz="0" w:space="0" w:color="auto"/>
                                                                                                      </w:divBdr>
                                                                                                    </w:div>
                                                                                                    <w:div w:id="174333208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8850222">
                                                                      <w:marLeft w:val="0"/>
                                                                      <w:marRight w:val="0"/>
                                                                      <w:marTop w:val="0"/>
                                                                      <w:marBottom w:val="0"/>
                                                                      <w:divBdr>
                                                                        <w:top w:val="none" w:sz="0" w:space="0" w:color="auto"/>
                                                                        <w:left w:val="none" w:sz="0" w:space="0" w:color="auto"/>
                                                                        <w:bottom w:val="none" w:sz="0" w:space="0" w:color="auto"/>
                                                                        <w:right w:val="none" w:sz="0" w:space="0" w:color="auto"/>
                                                                      </w:divBdr>
                                                                      <w:divsChild>
                                                                        <w:div w:id="1162159748">
                                                                          <w:marLeft w:val="0"/>
                                                                          <w:marRight w:val="0"/>
                                                                          <w:marTop w:val="120"/>
                                                                          <w:marBottom w:val="0"/>
                                                                          <w:divBdr>
                                                                            <w:top w:val="none" w:sz="0" w:space="0" w:color="auto"/>
                                                                            <w:left w:val="none" w:sz="0" w:space="0" w:color="auto"/>
                                                                            <w:bottom w:val="none" w:sz="0" w:space="0" w:color="auto"/>
                                                                            <w:right w:val="none" w:sz="0" w:space="0" w:color="auto"/>
                                                                          </w:divBdr>
                                                                          <w:divsChild>
                                                                            <w:div w:id="1456099085">
                                                                              <w:marLeft w:val="0"/>
                                                                              <w:marRight w:val="0"/>
                                                                              <w:marTop w:val="0"/>
                                                                              <w:marBottom w:val="0"/>
                                                                              <w:divBdr>
                                                                                <w:top w:val="none" w:sz="0" w:space="0" w:color="auto"/>
                                                                                <w:left w:val="none" w:sz="0" w:space="0" w:color="auto"/>
                                                                                <w:bottom w:val="none" w:sz="0" w:space="0" w:color="auto"/>
                                                                                <w:right w:val="none" w:sz="0" w:space="0" w:color="auto"/>
                                                                              </w:divBdr>
                                                                              <w:divsChild>
                                                                                <w:div w:id="1770275343">
                                                                                  <w:marLeft w:val="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3808243">
                                              <w:marLeft w:val="0"/>
                                              <w:marRight w:val="0"/>
                                              <w:marTop w:val="120"/>
                                              <w:marBottom w:val="120"/>
                                              <w:divBdr>
                                                <w:top w:val="none" w:sz="0" w:space="0" w:color="auto"/>
                                                <w:left w:val="none" w:sz="0" w:space="0" w:color="auto"/>
                                                <w:bottom w:val="none" w:sz="0" w:space="0" w:color="auto"/>
                                                <w:right w:val="none" w:sz="0" w:space="0" w:color="auto"/>
                                              </w:divBdr>
                                              <w:divsChild>
                                                <w:div w:id="844052440">
                                                  <w:marLeft w:val="0"/>
                                                  <w:marRight w:val="0"/>
                                                  <w:marTop w:val="0"/>
                                                  <w:marBottom w:val="0"/>
                                                  <w:divBdr>
                                                    <w:top w:val="none" w:sz="0" w:space="0" w:color="auto"/>
                                                    <w:left w:val="none" w:sz="0" w:space="0" w:color="auto"/>
                                                    <w:bottom w:val="none" w:sz="0" w:space="0" w:color="auto"/>
                                                    <w:right w:val="none" w:sz="0" w:space="0" w:color="auto"/>
                                                  </w:divBdr>
                                                  <w:divsChild>
                                                    <w:div w:id="1986086211">
                                                      <w:marLeft w:val="0"/>
                                                      <w:marRight w:val="0"/>
                                                      <w:marTop w:val="0"/>
                                                      <w:marBottom w:val="0"/>
                                                      <w:divBdr>
                                                        <w:top w:val="none" w:sz="0" w:space="0" w:color="auto"/>
                                                        <w:left w:val="none" w:sz="0" w:space="0" w:color="auto"/>
                                                        <w:bottom w:val="none" w:sz="0" w:space="0" w:color="auto"/>
                                                        <w:right w:val="none" w:sz="0" w:space="0" w:color="auto"/>
                                                      </w:divBdr>
                                                      <w:divsChild>
                                                        <w:div w:id="44187352">
                                                          <w:marLeft w:val="0"/>
                                                          <w:marRight w:val="0"/>
                                                          <w:marTop w:val="0"/>
                                                          <w:marBottom w:val="0"/>
                                                          <w:divBdr>
                                                            <w:top w:val="none" w:sz="0" w:space="0" w:color="auto"/>
                                                            <w:left w:val="none" w:sz="0" w:space="0" w:color="auto"/>
                                                            <w:bottom w:val="none" w:sz="0" w:space="0" w:color="auto"/>
                                                            <w:right w:val="none" w:sz="0" w:space="0" w:color="auto"/>
                                                          </w:divBdr>
                                                          <w:divsChild>
                                                            <w:div w:id="534388288">
                                                              <w:marLeft w:val="0"/>
                                                              <w:marRight w:val="0"/>
                                                              <w:marTop w:val="0"/>
                                                              <w:marBottom w:val="0"/>
                                                              <w:divBdr>
                                                                <w:top w:val="none" w:sz="0" w:space="0" w:color="auto"/>
                                                                <w:left w:val="none" w:sz="0" w:space="0" w:color="auto"/>
                                                                <w:bottom w:val="none" w:sz="0" w:space="0" w:color="auto"/>
                                                                <w:right w:val="none" w:sz="0" w:space="0" w:color="auto"/>
                                                              </w:divBdr>
                                                              <w:divsChild>
                                                                <w:div w:id="1463188426">
                                                                  <w:marLeft w:val="0"/>
                                                                  <w:marRight w:val="0"/>
                                                                  <w:marTop w:val="0"/>
                                                                  <w:marBottom w:val="0"/>
                                                                  <w:divBdr>
                                                                    <w:top w:val="none" w:sz="0" w:space="0" w:color="auto"/>
                                                                    <w:left w:val="none" w:sz="0" w:space="0" w:color="auto"/>
                                                                    <w:bottom w:val="none" w:sz="0" w:space="0" w:color="auto"/>
                                                                    <w:right w:val="none" w:sz="0" w:space="0" w:color="auto"/>
                                                                  </w:divBdr>
                                                                  <w:divsChild>
                                                                    <w:div w:id="1979677080">
                                                                      <w:marLeft w:val="0"/>
                                                                      <w:marRight w:val="0"/>
                                                                      <w:marTop w:val="0"/>
                                                                      <w:marBottom w:val="0"/>
                                                                      <w:divBdr>
                                                                        <w:top w:val="none" w:sz="0" w:space="0" w:color="auto"/>
                                                                        <w:left w:val="none" w:sz="0" w:space="0" w:color="auto"/>
                                                                        <w:bottom w:val="none" w:sz="0" w:space="0" w:color="auto"/>
                                                                        <w:right w:val="none" w:sz="0" w:space="0" w:color="auto"/>
                                                                      </w:divBdr>
                                                                      <w:divsChild>
                                                                        <w:div w:id="622804102">
                                                                          <w:marLeft w:val="0"/>
                                                                          <w:marRight w:val="0"/>
                                                                          <w:marTop w:val="0"/>
                                                                          <w:marBottom w:val="0"/>
                                                                          <w:divBdr>
                                                                            <w:top w:val="none" w:sz="0" w:space="0" w:color="auto"/>
                                                                            <w:left w:val="none" w:sz="0" w:space="0" w:color="auto"/>
                                                                            <w:bottom w:val="none" w:sz="0" w:space="0" w:color="auto"/>
                                                                            <w:right w:val="none" w:sz="0" w:space="0" w:color="auto"/>
                                                                          </w:divBdr>
                                                                          <w:divsChild>
                                                                            <w:div w:id="859704018">
                                                                              <w:marLeft w:val="0"/>
                                                                              <w:marRight w:val="0"/>
                                                                              <w:marTop w:val="0"/>
                                                                              <w:marBottom w:val="0"/>
                                                                              <w:divBdr>
                                                                                <w:top w:val="none" w:sz="0" w:space="0" w:color="auto"/>
                                                                                <w:left w:val="none" w:sz="0" w:space="0" w:color="auto"/>
                                                                                <w:bottom w:val="none" w:sz="0" w:space="0" w:color="auto"/>
                                                                                <w:right w:val="none" w:sz="0" w:space="0" w:color="auto"/>
                                                                              </w:divBdr>
                                                                              <w:divsChild>
                                                                                <w:div w:id="2113471743">
                                                                                  <w:marLeft w:val="0"/>
                                                                                  <w:marRight w:val="0"/>
                                                                                  <w:marTop w:val="0"/>
                                                                                  <w:marBottom w:val="0"/>
                                                                                  <w:divBdr>
                                                                                    <w:top w:val="none" w:sz="0" w:space="0" w:color="auto"/>
                                                                                    <w:left w:val="none" w:sz="0" w:space="0" w:color="auto"/>
                                                                                    <w:bottom w:val="none" w:sz="0" w:space="0" w:color="auto"/>
                                                                                    <w:right w:val="none" w:sz="0" w:space="0" w:color="auto"/>
                                                                                  </w:divBdr>
                                                                                  <w:divsChild>
                                                                                    <w:div w:id="991906184">
                                                                                      <w:marLeft w:val="0"/>
                                                                                      <w:marRight w:val="0"/>
                                                                                      <w:marTop w:val="0"/>
                                                                                      <w:marBottom w:val="0"/>
                                                                                      <w:divBdr>
                                                                                        <w:top w:val="none" w:sz="0" w:space="0" w:color="auto"/>
                                                                                        <w:left w:val="none" w:sz="0" w:space="0" w:color="auto"/>
                                                                                        <w:bottom w:val="none" w:sz="0" w:space="0" w:color="auto"/>
                                                                                        <w:right w:val="none" w:sz="0" w:space="0" w:color="auto"/>
                                                                                      </w:divBdr>
                                                                                      <w:divsChild>
                                                                                        <w:div w:id="1501507442">
                                                                                          <w:marLeft w:val="0"/>
                                                                                          <w:marRight w:val="0"/>
                                                                                          <w:marTop w:val="0"/>
                                                                                          <w:marBottom w:val="0"/>
                                                                                          <w:divBdr>
                                                                                            <w:top w:val="none" w:sz="0" w:space="0" w:color="auto"/>
                                                                                            <w:left w:val="none" w:sz="0" w:space="0" w:color="auto"/>
                                                                                            <w:bottom w:val="none" w:sz="0" w:space="0" w:color="auto"/>
                                                                                            <w:right w:val="none" w:sz="0" w:space="0" w:color="auto"/>
                                                                                          </w:divBdr>
                                                                                          <w:divsChild>
                                                                                            <w:div w:id="2132166099">
                                                                                              <w:marLeft w:val="0"/>
                                                                                              <w:marRight w:val="0"/>
                                                                                              <w:marTop w:val="0"/>
                                                                                              <w:marBottom w:val="0"/>
                                                                                              <w:divBdr>
                                                                                                <w:top w:val="none" w:sz="0" w:space="0" w:color="auto"/>
                                                                                                <w:left w:val="none" w:sz="0" w:space="0" w:color="auto"/>
                                                                                                <w:bottom w:val="none" w:sz="0" w:space="0" w:color="auto"/>
                                                                                                <w:right w:val="none" w:sz="0" w:space="0" w:color="auto"/>
                                                                                              </w:divBdr>
                                                                                              <w:divsChild>
                                                                                                <w:div w:id="49036232">
                                                                                                  <w:marLeft w:val="0"/>
                                                                                                  <w:marRight w:val="0"/>
                                                                                                  <w:marTop w:val="0"/>
                                                                                                  <w:marBottom w:val="0"/>
                                                                                                  <w:divBdr>
                                                                                                    <w:top w:val="none" w:sz="0" w:space="0" w:color="auto"/>
                                                                                                    <w:left w:val="none" w:sz="0" w:space="0" w:color="auto"/>
                                                                                                    <w:bottom w:val="none" w:sz="0" w:space="0" w:color="auto"/>
                                                                                                    <w:right w:val="none" w:sz="0" w:space="0" w:color="auto"/>
                                                                                                  </w:divBdr>
                                                                                                  <w:divsChild>
                                                                                                    <w:div w:id="177088658">
                                                                                                      <w:marLeft w:val="0"/>
                                                                                                      <w:marRight w:val="0"/>
                                                                                                      <w:marTop w:val="0"/>
                                                                                                      <w:marBottom w:val="0"/>
                                                                                                      <w:divBdr>
                                                                                                        <w:top w:val="none" w:sz="0" w:space="0" w:color="auto"/>
                                                                                                        <w:left w:val="none" w:sz="0" w:space="0" w:color="auto"/>
                                                                                                        <w:bottom w:val="none" w:sz="0" w:space="0" w:color="auto"/>
                                                                                                        <w:right w:val="none" w:sz="0" w:space="0" w:color="auto"/>
                                                                                                      </w:divBdr>
                                                                                                      <w:divsChild>
                                                                                                        <w:div w:id="342822396">
                                                                                                          <w:marLeft w:val="0"/>
                                                                                                          <w:marRight w:val="0"/>
                                                                                                          <w:marTop w:val="0"/>
                                                                                                          <w:marBottom w:val="0"/>
                                                                                                          <w:divBdr>
                                                                                                            <w:top w:val="none" w:sz="0" w:space="0" w:color="auto"/>
                                                                                                            <w:left w:val="none" w:sz="0" w:space="0" w:color="auto"/>
                                                                                                            <w:bottom w:val="none" w:sz="0" w:space="0" w:color="auto"/>
                                                                                                            <w:right w:val="none" w:sz="0" w:space="0" w:color="auto"/>
                                                                                                          </w:divBdr>
                                                                                                          <w:divsChild>
                                                                                                            <w:div w:id="1739939986">
                                                                                                              <w:marLeft w:val="0"/>
                                                                                                              <w:marRight w:val="0"/>
                                                                                                              <w:marTop w:val="0"/>
                                                                                                              <w:marBottom w:val="0"/>
                                                                                                              <w:divBdr>
                                                                                                                <w:top w:val="none" w:sz="0" w:space="0" w:color="auto"/>
                                                                                                                <w:left w:val="none" w:sz="0" w:space="0" w:color="auto"/>
                                                                                                                <w:bottom w:val="none" w:sz="0" w:space="0" w:color="auto"/>
                                                                                                                <w:right w:val="none" w:sz="0" w:space="0" w:color="auto"/>
                                                                                                              </w:divBdr>
                                                                                                              <w:divsChild>
                                                                                                                <w:div w:id="1361472882">
                                                                                                                  <w:marLeft w:val="0"/>
                                                                                                                  <w:marRight w:val="0"/>
                                                                                                                  <w:marTop w:val="0"/>
                                                                                                                  <w:marBottom w:val="0"/>
                                                                                                                  <w:divBdr>
                                                                                                                    <w:top w:val="none" w:sz="0" w:space="0" w:color="auto"/>
                                                                                                                    <w:left w:val="none" w:sz="0" w:space="0" w:color="auto"/>
                                                                                                                    <w:bottom w:val="none" w:sz="0" w:space="0" w:color="auto"/>
                                                                                                                    <w:right w:val="none" w:sz="0" w:space="0" w:color="auto"/>
                                                                                                                  </w:divBdr>
                                                                                                                  <w:divsChild>
                                                                                                                    <w:div w:id="8133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664066">
                                                                                                              <w:marLeft w:val="0"/>
                                                                                                              <w:marRight w:val="0"/>
                                                                                                              <w:marTop w:val="0"/>
                                                                                                              <w:marBottom w:val="0"/>
                                                                                                              <w:divBdr>
                                                                                                                <w:top w:val="none" w:sz="0" w:space="0" w:color="auto"/>
                                                                                                                <w:left w:val="none" w:sz="0" w:space="0" w:color="auto"/>
                                                                                                                <w:bottom w:val="none" w:sz="0" w:space="0" w:color="auto"/>
                                                                                                                <w:right w:val="none" w:sz="0" w:space="0" w:color="auto"/>
                                                                                                              </w:divBdr>
                                                                                                              <w:divsChild>
                                                                                                                <w:div w:id="896168667">
                                                                                                                  <w:marLeft w:val="0"/>
                                                                                                                  <w:marRight w:val="0"/>
                                                                                                                  <w:marTop w:val="0"/>
                                                                                                                  <w:marBottom w:val="0"/>
                                                                                                                  <w:divBdr>
                                                                                                                    <w:top w:val="none" w:sz="0" w:space="0" w:color="auto"/>
                                                                                                                    <w:left w:val="none" w:sz="0" w:space="0" w:color="auto"/>
                                                                                                                    <w:bottom w:val="none" w:sz="0" w:space="0" w:color="auto"/>
                                                                                                                    <w:right w:val="none" w:sz="0" w:space="0" w:color="auto"/>
                                                                                                                  </w:divBdr>
                                                                                                                  <w:divsChild>
                                                                                                                    <w:div w:id="1013384479">
                                                                                                                      <w:marLeft w:val="0"/>
                                                                                                                      <w:marRight w:val="0"/>
                                                                                                                      <w:marTop w:val="0"/>
                                                                                                                      <w:marBottom w:val="0"/>
                                                                                                                      <w:divBdr>
                                                                                                                        <w:top w:val="none" w:sz="0" w:space="0" w:color="auto"/>
                                                                                                                        <w:left w:val="none" w:sz="0" w:space="0" w:color="auto"/>
                                                                                                                        <w:bottom w:val="none" w:sz="0" w:space="0" w:color="auto"/>
                                                                                                                        <w:right w:val="none" w:sz="0" w:space="0" w:color="auto"/>
                                                                                                                      </w:divBdr>
                                                                                                                      <w:divsChild>
                                                                                                                        <w:div w:id="1827353625">
                                                                                                                          <w:marLeft w:val="0"/>
                                                                                                                          <w:marRight w:val="0"/>
                                                                                                                          <w:marTop w:val="0"/>
                                                                                                                          <w:marBottom w:val="0"/>
                                                                                                                          <w:divBdr>
                                                                                                                            <w:top w:val="none" w:sz="0" w:space="0" w:color="auto"/>
                                                                                                                            <w:left w:val="none" w:sz="0" w:space="0" w:color="auto"/>
                                                                                                                            <w:bottom w:val="none" w:sz="0" w:space="0" w:color="auto"/>
                                                                                                                            <w:right w:val="none" w:sz="0" w:space="0" w:color="auto"/>
                                                                                                                          </w:divBdr>
                                                                                                                        </w:div>
                                                                                                                      </w:divsChild>
                                                                                                                    </w:div>
                                                                                                                    <w:div w:id="2082218759">
                                                                                                                      <w:marLeft w:val="0"/>
                                                                                                                      <w:marRight w:val="0"/>
                                                                                                                      <w:marTop w:val="0"/>
                                                                                                                      <w:marBottom w:val="0"/>
                                                                                                                      <w:divBdr>
                                                                                                                        <w:top w:val="none" w:sz="0" w:space="0" w:color="auto"/>
                                                                                                                        <w:left w:val="none" w:sz="0" w:space="0" w:color="auto"/>
                                                                                                                        <w:bottom w:val="none" w:sz="0" w:space="0" w:color="auto"/>
                                                                                                                        <w:right w:val="none" w:sz="0" w:space="0" w:color="auto"/>
                                                                                                                      </w:divBdr>
                                                                                                                      <w:divsChild>
                                                                                                                        <w:div w:id="2038844144">
                                                                                                                          <w:marLeft w:val="0"/>
                                                                                                                          <w:marRight w:val="0"/>
                                                                                                                          <w:marTop w:val="0"/>
                                                                                                                          <w:marBottom w:val="0"/>
                                                                                                                          <w:divBdr>
                                                                                                                            <w:top w:val="none" w:sz="0" w:space="0" w:color="auto"/>
                                                                                                                            <w:left w:val="none" w:sz="0" w:space="0" w:color="auto"/>
                                                                                                                            <w:bottom w:val="none" w:sz="0" w:space="0" w:color="auto"/>
                                                                                                                            <w:right w:val="none" w:sz="0" w:space="0" w:color="auto"/>
                                                                                                                          </w:divBdr>
                                                                                                                        </w:div>
                                                                                                                      </w:divsChild>
                                                                                                                    </w:div>
                                                                                                                    <w:div w:id="1937975251">
                                                                                                                      <w:marLeft w:val="0"/>
                                                                                                                      <w:marRight w:val="0"/>
                                                                                                                      <w:marTop w:val="0"/>
                                                                                                                      <w:marBottom w:val="0"/>
                                                                                                                      <w:divBdr>
                                                                                                                        <w:top w:val="none" w:sz="0" w:space="0" w:color="auto"/>
                                                                                                                        <w:left w:val="none" w:sz="0" w:space="0" w:color="auto"/>
                                                                                                                        <w:bottom w:val="none" w:sz="0" w:space="0" w:color="auto"/>
                                                                                                                        <w:right w:val="none" w:sz="0" w:space="0" w:color="auto"/>
                                                                                                                      </w:divBdr>
                                                                                                                      <w:divsChild>
                                                                                                                        <w:div w:id="1530216238">
                                                                                                                          <w:marLeft w:val="0"/>
                                                                                                                          <w:marRight w:val="0"/>
                                                                                                                          <w:marTop w:val="0"/>
                                                                                                                          <w:marBottom w:val="0"/>
                                                                                                                          <w:divBdr>
                                                                                                                            <w:top w:val="none" w:sz="0" w:space="0" w:color="auto"/>
                                                                                                                            <w:left w:val="none" w:sz="0" w:space="0" w:color="auto"/>
                                                                                                                            <w:bottom w:val="none" w:sz="0" w:space="0" w:color="auto"/>
                                                                                                                            <w:right w:val="none" w:sz="0" w:space="0" w:color="auto"/>
                                                                                                                          </w:divBdr>
                                                                                                                        </w:div>
                                                                                                                      </w:divsChild>
                                                                                                                    </w:div>
                                                                                                                    <w:div w:id="67971061">
                                                                                                                      <w:marLeft w:val="0"/>
                                                                                                                      <w:marRight w:val="0"/>
                                                                                                                      <w:marTop w:val="0"/>
                                                                                                                      <w:marBottom w:val="0"/>
                                                                                                                      <w:divBdr>
                                                                                                                        <w:top w:val="none" w:sz="0" w:space="0" w:color="auto"/>
                                                                                                                        <w:left w:val="none" w:sz="0" w:space="0" w:color="auto"/>
                                                                                                                        <w:bottom w:val="none" w:sz="0" w:space="0" w:color="auto"/>
                                                                                                                        <w:right w:val="none" w:sz="0" w:space="0" w:color="auto"/>
                                                                                                                      </w:divBdr>
                                                                                                                      <w:divsChild>
                                                                                                                        <w:div w:id="1475181090">
                                                                                                                          <w:marLeft w:val="0"/>
                                                                                                                          <w:marRight w:val="0"/>
                                                                                                                          <w:marTop w:val="0"/>
                                                                                                                          <w:marBottom w:val="0"/>
                                                                                                                          <w:divBdr>
                                                                                                                            <w:top w:val="none" w:sz="0" w:space="0" w:color="auto"/>
                                                                                                                            <w:left w:val="none" w:sz="0" w:space="0" w:color="auto"/>
                                                                                                                            <w:bottom w:val="none" w:sz="0" w:space="0" w:color="auto"/>
                                                                                                                            <w:right w:val="none" w:sz="0" w:space="0" w:color="auto"/>
                                                                                                                          </w:divBdr>
                                                                                                                        </w:div>
                                                                                                                      </w:divsChild>
                                                                                                                    </w:div>
                                                                                                                    <w:div w:id="878592981">
                                                                                                                      <w:marLeft w:val="0"/>
                                                                                                                      <w:marRight w:val="0"/>
                                                                                                                      <w:marTop w:val="0"/>
                                                                                                                      <w:marBottom w:val="0"/>
                                                                                                                      <w:divBdr>
                                                                                                                        <w:top w:val="none" w:sz="0" w:space="0" w:color="auto"/>
                                                                                                                        <w:left w:val="none" w:sz="0" w:space="0" w:color="auto"/>
                                                                                                                        <w:bottom w:val="none" w:sz="0" w:space="0" w:color="auto"/>
                                                                                                                        <w:right w:val="none" w:sz="0" w:space="0" w:color="auto"/>
                                                                                                                      </w:divBdr>
                                                                                                                      <w:divsChild>
                                                                                                                        <w:div w:id="1673096631">
                                                                                                                          <w:marLeft w:val="0"/>
                                                                                                                          <w:marRight w:val="0"/>
                                                                                                                          <w:marTop w:val="0"/>
                                                                                                                          <w:marBottom w:val="0"/>
                                                                                                                          <w:divBdr>
                                                                                                                            <w:top w:val="none" w:sz="0" w:space="0" w:color="auto"/>
                                                                                                                            <w:left w:val="none" w:sz="0" w:space="0" w:color="auto"/>
                                                                                                                            <w:bottom w:val="none" w:sz="0" w:space="0" w:color="auto"/>
                                                                                                                            <w:right w:val="none" w:sz="0" w:space="0" w:color="auto"/>
                                                                                                                          </w:divBdr>
                                                                                                                        </w:div>
                                                                                                                      </w:divsChild>
                                                                                                                    </w:div>
                                                                                                                    <w:div w:id="447697990">
                                                                                                                      <w:marLeft w:val="0"/>
                                                                                                                      <w:marRight w:val="0"/>
                                                                                                                      <w:marTop w:val="0"/>
                                                                                                                      <w:marBottom w:val="0"/>
                                                                                                                      <w:divBdr>
                                                                                                                        <w:top w:val="none" w:sz="0" w:space="0" w:color="auto"/>
                                                                                                                        <w:left w:val="none" w:sz="0" w:space="0" w:color="auto"/>
                                                                                                                        <w:bottom w:val="none" w:sz="0" w:space="0" w:color="auto"/>
                                                                                                                        <w:right w:val="none" w:sz="0" w:space="0" w:color="auto"/>
                                                                                                                      </w:divBdr>
                                                                                                                      <w:divsChild>
                                                                                                                        <w:div w:id="159070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23714">
                                                                                                              <w:marLeft w:val="0"/>
                                                                                                              <w:marRight w:val="0"/>
                                                                                                              <w:marTop w:val="0"/>
                                                                                                              <w:marBottom w:val="0"/>
                                                                                                              <w:divBdr>
                                                                                                                <w:top w:val="none" w:sz="0" w:space="0" w:color="auto"/>
                                                                                                                <w:left w:val="none" w:sz="0" w:space="0" w:color="auto"/>
                                                                                                                <w:bottom w:val="none" w:sz="0" w:space="0" w:color="auto"/>
                                                                                                                <w:right w:val="none" w:sz="0" w:space="0" w:color="auto"/>
                                                                                                              </w:divBdr>
                                                                                                              <w:divsChild>
                                                                                                                <w:div w:id="793401123">
                                                                                                                  <w:marLeft w:val="0"/>
                                                                                                                  <w:marRight w:val="0"/>
                                                                                                                  <w:marTop w:val="0"/>
                                                                                                                  <w:marBottom w:val="0"/>
                                                                                                                  <w:divBdr>
                                                                                                                    <w:top w:val="none" w:sz="0" w:space="0" w:color="auto"/>
                                                                                                                    <w:left w:val="none" w:sz="0" w:space="0" w:color="auto"/>
                                                                                                                    <w:bottom w:val="none" w:sz="0" w:space="0" w:color="auto"/>
                                                                                                                    <w:right w:val="none" w:sz="0" w:space="0" w:color="auto"/>
                                                                                                                  </w:divBdr>
                                                                                                                  <w:divsChild>
                                                                                                                    <w:div w:id="1985157620">
                                                                                                                      <w:marLeft w:val="0"/>
                                                                                                                      <w:marRight w:val="0"/>
                                                                                                                      <w:marTop w:val="0"/>
                                                                                                                      <w:marBottom w:val="0"/>
                                                                                                                      <w:divBdr>
                                                                                                                        <w:top w:val="none" w:sz="0" w:space="0" w:color="auto"/>
                                                                                                                        <w:left w:val="none" w:sz="0" w:space="0" w:color="auto"/>
                                                                                                                        <w:bottom w:val="none" w:sz="0" w:space="0" w:color="auto"/>
                                                                                                                        <w:right w:val="none" w:sz="0" w:space="0" w:color="auto"/>
                                                                                                                      </w:divBdr>
                                                                                                                      <w:divsChild>
                                                                                                                        <w:div w:id="74668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51579">
                                                                                                                  <w:marLeft w:val="0"/>
                                                                                                                  <w:marRight w:val="0"/>
                                                                                                                  <w:marTop w:val="0"/>
                                                                                                                  <w:marBottom w:val="0"/>
                                                                                                                  <w:divBdr>
                                                                                                                    <w:top w:val="none" w:sz="0" w:space="0" w:color="auto"/>
                                                                                                                    <w:left w:val="none" w:sz="0" w:space="0" w:color="auto"/>
                                                                                                                    <w:bottom w:val="none" w:sz="0" w:space="0" w:color="auto"/>
                                                                                                                    <w:right w:val="none" w:sz="0" w:space="0" w:color="auto"/>
                                                                                                                  </w:divBdr>
                                                                                                                  <w:divsChild>
                                                                                                                    <w:div w:id="76632304">
                                                                                                                      <w:marLeft w:val="0"/>
                                                                                                                      <w:marRight w:val="0"/>
                                                                                                                      <w:marTop w:val="0"/>
                                                                                                                      <w:marBottom w:val="0"/>
                                                                                                                      <w:divBdr>
                                                                                                                        <w:top w:val="none" w:sz="0" w:space="0" w:color="auto"/>
                                                                                                                        <w:left w:val="none" w:sz="0" w:space="0" w:color="auto"/>
                                                                                                                        <w:bottom w:val="none" w:sz="0" w:space="0" w:color="auto"/>
                                                                                                                        <w:right w:val="none" w:sz="0" w:space="0" w:color="auto"/>
                                                                                                                      </w:divBdr>
                                                                                                                      <w:divsChild>
                                                                                                                        <w:div w:id="202521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3732710">
                                                                              <w:marLeft w:val="0"/>
                                                                              <w:marRight w:val="0"/>
                                                                              <w:marTop w:val="0"/>
                                                                              <w:marBottom w:val="0"/>
                                                                              <w:divBdr>
                                                                                <w:top w:val="none" w:sz="0" w:space="0" w:color="auto"/>
                                                                                <w:left w:val="none" w:sz="0" w:space="0" w:color="auto"/>
                                                                                <w:bottom w:val="none" w:sz="0" w:space="0" w:color="auto"/>
                                                                                <w:right w:val="none" w:sz="0" w:space="0" w:color="auto"/>
                                                                              </w:divBdr>
                                                                              <w:divsChild>
                                                                                <w:div w:id="745419388">
                                                                                  <w:marLeft w:val="0"/>
                                                                                  <w:marRight w:val="0"/>
                                                                                  <w:marTop w:val="0"/>
                                                                                  <w:marBottom w:val="0"/>
                                                                                  <w:divBdr>
                                                                                    <w:top w:val="none" w:sz="0" w:space="0" w:color="auto"/>
                                                                                    <w:left w:val="none" w:sz="0" w:space="0" w:color="auto"/>
                                                                                    <w:bottom w:val="none" w:sz="0" w:space="0" w:color="auto"/>
                                                                                    <w:right w:val="none" w:sz="0" w:space="0" w:color="auto"/>
                                                                                  </w:divBdr>
                                                                                  <w:divsChild>
                                                                                    <w:div w:id="510028845">
                                                                                      <w:marLeft w:val="0"/>
                                                                                      <w:marRight w:val="0"/>
                                                                                      <w:marTop w:val="0"/>
                                                                                      <w:marBottom w:val="0"/>
                                                                                      <w:divBdr>
                                                                                        <w:top w:val="none" w:sz="0" w:space="0" w:color="auto"/>
                                                                                        <w:left w:val="none" w:sz="0" w:space="0" w:color="auto"/>
                                                                                        <w:bottom w:val="none" w:sz="0" w:space="0" w:color="auto"/>
                                                                                        <w:right w:val="none" w:sz="0" w:space="0" w:color="auto"/>
                                                                                      </w:divBdr>
                                                                                    </w:div>
                                                                                  </w:divsChild>
                                                                                </w:div>
                                                                                <w:div w:id="251086296">
                                                                                  <w:marLeft w:val="0"/>
                                                                                  <w:marRight w:val="0"/>
                                                                                  <w:marTop w:val="0"/>
                                                                                  <w:marBottom w:val="0"/>
                                                                                  <w:divBdr>
                                                                                    <w:top w:val="none" w:sz="0" w:space="0" w:color="auto"/>
                                                                                    <w:left w:val="none" w:sz="0" w:space="0" w:color="auto"/>
                                                                                    <w:bottom w:val="none" w:sz="0" w:space="0" w:color="auto"/>
                                                                                    <w:right w:val="none" w:sz="0" w:space="0" w:color="auto"/>
                                                                                  </w:divBdr>
                                                                                  <w:divsChild>
                                                                                    <w:div w:id="409161207">
                                                                                      <w:marLeft w:val="0"/>
                                                                                      <w:marRight w:val="0"/>
                                                                                      <w:marTop w:val="0"/>
                                                                                      <w:marBottom w:val="0"/>
                                                                                      <w:divBdr>
                                                                                        <w:top w:val="none" w:sz="0" w:space="0" w:color="auto"/>
                                                                                        <w:left w:val="none" w:sz="0" w:space="0" w:color="auto"/>
                                                                                        <w:bottom w:val="none" w:sz="0" w:space="0" w:color="auto"/>
                                                                                        <w:right w:val="none" w:sz="0" w:space="0" w:color="auto"/>
                                                                                      </w:divBdr>
                                                                                      <w:divsChild>
                                                                                        <w:div w:id="523441251">
                                                                                          <w:marLeft w:val="0"/>
                                                                                          <w:marRight w:val="0"/>
                                                                                          <w:marTop w:val="0"/>
                                                                                          <w:marBottom w:val="0"/>
                                                                                          <w:divBdr>
                                                                                            <w:top w:val="none" w:sz="0" w:space="0" w:color="auto"/>
                                                                                            <w:left w:val="none" w:sz="0" w:space="0" w:color="auto"/>
                                                                                            <w:bottom w:val="none" w:sz="0" w:space="0" w:color="auto"/>
                                                                                            <w:right w:val="none" w:sz="0" w:space="0" w:color="auto"/>
                                                                                          </w:divBdr>
                                                                                          <w:divsChild>
                                                                                            <w:div w:id="110526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98940">
                              <w:marLeft w:val="0"/>
                              <w:marRight w:val="0"/>
                              <w:marTop w:val="0"/>
                              <w:marBottom w:val="0"/>
                              <w:divBdr>
                                <w:top w:val="none" w:sz="0" w:space="0" w:color="auto"/>
                                <w:left w:val="none" w:sz="0" w:space="0" w:color="auto"/>
                                <w:bottom w:val="none" w:sz="0" w:space="0" w:color="auto"/>
                                <w:right w:val="none" w:sz="0" w:space="0" w:color="auto"/>
                              </w:divBdr>
                              <w:divsChild>
                                <w:div w:id="122893630">
                                  <w:marLeft w:val="0"/>
                                  <w:marRight w:val="0"/>
                                  <w:marTop w:val="0"/>
                                  <w:marBottom w:val="0"/>
                                  <w:divBdr>
                                    <w:top w:val="none" w:sz="0" w:space="0" w:color="auto"/>
                                    <w:left w:val="none" w:sz="0" w:space="0" w:color="auto"/>
                                    <w:bottom w:val="none" w:sz="0" w:space="0" w:color="auto"/>
                                    <w:right w:val="none" w:sz="0" w:space="0" w:color="auto"/>
                                  </w:divBdr>
                                  <w:divsChild>
                                    <w:div w:id="692417601">
                                      <w:marLeft w:val="129"/>
                                      <w:marRight w:val="129"/>
                                      <w:marTop w:val="0"/>
                                      <w:marBottom w:val="105"/>
                                      <w:divBdr>
                                        <w:top w:val="none" w:sz="0" w:space="0" w:color="auto"/>
                                        <w:left w:val="none" w:sz="0" w:space="0" w:color="auto"/>
                                        <w:bottom w:val="none" w:sz="0" w:space="0" w:color="auto"/>
                                        <w:right w:val="none" w:sz="0" w:space="0" w:color="auto"/>
                                      </w:divBdr>
                                      <w:divsChild>
                                        <w:div w:id="672032719">
                                          <w:marLeft w:val="0"/>
                                          <w:marRight w:val="0"/>
                                          <w:marTop w:val="0"/>
                                          <w:marBottom w:val="0"/>
                                          <w:divBdr>
                                            <w:top w:val="none" w:sz="0" w:space="0" w:color="auto"/>
                                            <w:left w:val="none" w:sz="0" w:space="0" w:color="auto"/>
                                            <w:bottom w:val="none" w:sz="0" w:space="0" w:color="auto"/>
                                            <w:right w:val="none" w:sz="0" w:space="0" w:color="auto"/>
                                          </w:divBdr>
                                          <w:divsChild>
                                            <w:div w:id="1183471453">
                                              <w:marLeft w:val="0"/>
                                              <w:marRight w:val="0"/>
                                              <w:marTop w:val="0"/>
                                              <w:marBottom w:val="600"/>
                                              <w:divBdr>
                                                <w:top w:val="single" w:sz="6" w:space="15" w:color="auto"/>
                                                <w:left w:val="single" w:sz="2" w:space="0" w:color="auto"/>
                                                <w:bottom w:val="single" w:sz="2" w:space="0" w:color="auto"/>
                                                <w:right w:val="single" w:sz="2" w:space="0" w:color="auto"/>
                                              </w:divBdr>
                                            </w:div>
                                          </w:divsChild>
                                        </w:div>
                                      </w:divsChild>
                                    </w:div>
                                  </w:divsChild>
                                </w:div>
                              </w:divsChild>
                            </w:div>
                          </w:divsChild>
                        </w:div>
                      </w:divsChild>
                    </w:div>
                    <w:div w:id="1502888652">
                      <w:marLeft w:val="0"/>
                      <w:marRight w:val="0"/>
                      <w:marTop w:val="0"/>
                      <w:marBottom w:val="0"/>
                      <w:divBdr>
                        <w:top w:val="none" w:sz="0" w:space="0" w:color="auto"/>
                        <w:left w:val="none" w:sz="0" w:space="0" w:color="auto"/>
                        <w:bottom w:val="none" w:sz="0" w:space="0" w:color="auto"/>
                        <w:right w:val="none" w:sz="0" w:space="0" w:color="auto"/>
                      </w:divBdr>
                      <w:divsChild>
                        <w:div w:id="1499224896">
                          <w:marLeft w:val="0"/>
                          <w:marRight w:val="0"/>
                          <w:marTop w:val="0"/>
                          <w:marBottom w:val="0"/>
                          <w:divBdr>
                            <w:top w:val="single" w:sz="2" w:space="23" w:color="auto"/>
                            <w:left w:val="single" w:sz="6" w:space="15" w:color="auto"/>
                            <w:bottom w:val="single" w:sz="2" w:space="15" w:color="auto"/>
                            <w:right w:val="single" w:sz="2" w:space="15" w:color="auto"/>
                          </w:divBdr>
                          <w:divsChild>
                            <w:div w:id="2137411629">
                              <w:marLeft w:val="0"/>
                              <w:marRight w:val="0"/>
                              <w:marTop w:val="0"/>
                              <w:marBottom w:val="0"/>
                              <w:divBdr>
                                <w:top w:val="none" w:sz="0" w:space="0" w:color="auto"/>
                                <w:left w:val="none" w:sz="0" w:space="0" w:color="auto"/>
                                <w:bottom w:val="none" w:sz="0" w:space="0" w:color="auto"/>
                                <w:right w:val="none" w:sz="0" w:space="0" w:color="auto"/>
                              </w:divBdr>
                            </w:div>
                            <w:div w:id="185375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536635">
              <w:marLeft w:val="0"/>
              <w:marRight w:val="0"/>
              <w:marTop w:val="0"/>
              <w:marBottom w:val="0"/>
              <w:divBdr>
                <w:top w:val="none" w:sz="0" w:space="0" w:color="auto"/>
                <w:left w:val="none" w:sz="0" w:space="0" w:color="auto"/>
                <w:bottom w:val="none" w:sz="0" w:space="0" w:color="auto"/>
                <w:right w:val="none" w:sz="0" w:space="0" w:color="auto"/>
              </w:divBdr>
              <w:divsChild>
                <w:div w:id="328757607">
                  <w:marLeft w:val="0"/>
                  <w:marRight w:val="0"/>
                  <w:marTop w:val="0"/>
                  <w:marBottom w:val="0"/>
                  <w:divBdr>
                    <w:top w:val="none" w:sz="0" w:space="0" w:color="auto"/>
                    <w:left w:val="none" w:sz="0" w:space="0" w:color="auto"/>
                    <w:bottom w:val="none" w:sz="0" w:space="0" w:color="auto"/>
                    <w:right w:val="none" w:sz="0" w:space="0" w:color="auto"/>
                  </w:divBdr>
                  <w:divsChild>
                    <w:div w:id="510803277">
                      <w:marLeft w:val="180"/>
                      <w:marRight w:val="180"/>
                      <w:marTop w:val="0"/>
                      <w:marBottom w:val="0"/>
                      <w:divBdr>
                        <w:top w:val="none" w:sz="0" w:space="0" w:color="auto"/>
                        <w:left w:val="none" w:sz="0" w:space="0" w:color="auto"/>
                        <w:bottom w:val="none" w:sz="0" w:space="0" w:color="auto"/>
                        <w:right w:val="none" w:sz="0" w:space="0" w:color="auto"/>
                      </w:divBdr>
                      <w:divsChild>
                        <w:div w:id="1600871414">
                          <w:marLeft w:val="0"/>
                          <w:marRight w:val="0"/>
                          <w:marTop w:val="0"/>
                          <w:marBottom w:val="0"/>
                          <w:divBdr>
                            <w:top w:val="none" w:sz="0" w:space="0" w:color="auto"/>
                            <w:left w:val="none" w:sz="0" w:space="0" w:color="auto"/>
                            <w:bottom w:val="none" w:sz="0" w:space="0" w:color="auto"/>
                            <w:right w:val="none" w:sz="0" w:space="0" w:color="auto"/>
                          </w:divBdr>
                        </w:div>
                      </w:divsChild>
                    </w:div>
                    <w:div w:id="1473911">
                      <w:marLeft w:val="180"/>
                      <w:marRight w:val="180"/>
                      <w:marTop w:val="0"/>
                      <w:marBottom w:val="0"/>
                      <w:divBdr>
                        <w:top w:val="none" w:sz="0" w:space="0" w:color="auto"/>
                        <w:left w:val="none" w:sz="0" w:space="0" w:color="auto"/>
                        <w:bottom w:val="none" w:sz="0" w:space="0" w:color="auto"/>
                        <w:right w:val="none" w:sz="0" w:space="0" w:color="auto"/>
                      </w:divBdr>
                      <w:divsChild>
                        <w:div w:id="1146970970">
                          <w:marLeft w:val="0"/>
                          <w:marRight w:val="0"/>
                          <w:marTop w:val="0"/>
                          <w:marBottom w:val="0"/>
                          <w:divBdr>
                            <w:top w:val="none" w:sz="0" w:space="0" w:color="auto"/>
                            <w:left w:val="none" w:sz="0" w:space="0" w:color="auto"/>
                            <w:bottom w:val="none" w:sz="0" w:space="0" w:color="auto"/>
                            <w:right w:val="none" w:sz="0" w:space="0" w:color="auto"/>
                          </w:divBdr>
                        </w:div>
                        <w:div w:id="718020346">
                          <w:marLeft w:val="0"/>
                          <w:marRight w:val="0"/>
                          <w:marTop w:val="0"/>
                          <w:marBottom w:val="0"/>
                          <w:divBdr>
                            <w:top w:val="none" w:sz="0" w:space="0" w:color="auto"/>
                            <w:left w:val="none" w:sz="0" w:space="0" w:color="auto"/>
                            <w:bottom w:val="none" w:sz="0" w:space="0" w:color="auto"/>
                            <w:right w:val="none" w:sz="0" w:space="0" w:color="auto"/>
                          </w:divBdr>
                        </w:div>
                      </w:divsChild>
                    </w:div>
                    <w:div w:id="1118186883">
                      <w:marLeft w:val="180"/>
                      <w:marRight w:val="180"/>
                      <w:marTop w:val="0"/>
                      <w:marBottom w:val="0"/>
                      <w:divBdr>
                        <w:top w:val="none" w:sz="0" w:space="0" w:color="auto"/>
                        <w:left w:val="none" w:sz="0" w:space="0" w:color="auto"/>
                        <w:bottom w:val="none" w:sz="0" w:space="0" w:color="auto"/>
                        <w:right w:val="none" w:sz="0" w:space="0" w:color="auto"/>
                      </w:divBdr>
                      <w:divsChild>
                        <w:div w:id="176819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3389</Words>
  <Characters>19321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Ксюша</dc:creator>
  <cp:keywords/>
  <dc:description/>
  <cp:lastModifiedBy>User</cp:lastModifiedBy>
  <cp:revision>6</cp:revision>
  <dcterms:created xsi:type="dcterms:W3CDTF">2023-11-12T15:23:00Z</dcterms:created>
  <dcterms:modified xsi:type="dcterms:W3CDTF">2024-11-03T09:12:00Z</dcterms:modified>
</cp:coreProperties>
</file>